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9DF50" w14:textId="77777777" w:rsidR="007048E8" w:rsidRPr="00FA7606" w:rsidRDefault="007048E8" w:rsidP="007048E8">
      <w:pPr>
        <w:widowControl/>
        <w:autoSpaceDE/>
        <w:autoSpaceDN/>
        <w:adjustRightInd/>
        <w:spacing w:line="276" w:lineRule="auto"/>
        <w:jc w:val="center"/>
        <w:rPr>
          <w:rFonts w:eastAsia="Times New Roman"/>
          <w:b/>
          <w:bCs/>
          <w:sz w:val="22"/>
          <w:szCs w:val="22"/>
        </w:rPr>
      </w:pPr>
      <w:r w:rsidRPr="00FA7606">
        <w:rPr>
          <w:rFonts w:eastAsia="Times New Roman"/>
          <w:b/>
          <w:bCs/>
          <w:sz w:val="22"/>
          <w:szCs w:val="22"/>
        </w:rPr>
        <w:t>TURTO PIRKIMO-PARDAVIMO SUTARTIS</w:t>
      </w:r>
    </w:p>
    <w:p w14:paraId="6628E24B" w14:textId="77777777" w:rsidR="007048E8" w:rsidRPr="00FA7606" w:rsidRDefault="007048E8" w:rsidP="007048E8">
      <w:pPr>
        <w:widowControl/>
        <w:autoSpaceDE/>
        <w:autoSpaceDN/>
        <w:adjustRightInd/>
        <w:spacing w:line="276" w:lineRule="auto"/>
        <w:rPr>
          <w:rFonts w:eastAsia="Times New Roman"/>
          <w:sz w:val="22"/>
          <w:szCs w:val="22"/>
          <w:lang w:eastAsia="en-US"/>
        </w:rPr>
      </w:pPr>
    </w:p>
    <w:p w14:paraId="497E361B" w14:textId="40CDF4FC" w:rsidR="007048E8" w:rsidRPr="00FA7606" w:rsidRDefault="007048E8" w:rsidP="007048E8">
      <w:pPr>
        <w:widowControl/>
        <w:autoSpaceDE/>
        <w:autoSpaceDN/>
        <w:adjustRightInd/>
        <w:spacing w:line="276" w:lineRule="auto"/>
        <w:jc w:val="center"/>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FA7606">
        <w:rPr>
          <w:rFonts w:eastAsia="Times New Roman"/>
          <w:sz w:val="22"/>
          <w:szCs w:val="22"/>
          <w:lang w:eastAsia="en-US"/>
        </w:rPr>
        <w:t>202</w:t>
      </w:r>
      <w:r w:rsidR="00540E2B" w:rsidRPr="00FA7606">
        <w:rPr>
          <w:rFonts w:eastAsia="Times New Roman"/>
          <w:sz w:val="22"/>
          <w:szCs w:val="22"/>
          <w:lang w:eastAsia="en-US"/>
        </w:rPr>
        <w:t>3</w:t>
      </w:r>
      <w:r w:rsidRPr="00FA7606">
        <w:rPr>
          <w:rFonts w:eastAsia="Times New Roman"/>
          <w:sz w:val="22"/>
          <w:szCs w:val="22"/>
          <w:lang w:eastAsia="en-US"/>
        </w:rPr>
        <w:t xml:space="preserve"> m. _________ mėn. __ d. Nr. ________</w:t>
      </w:r>
      <w:bookmarkEnd w:id="0"/>
      <w:bookmarkEnd w:id="1"/>
      <w:bookmarkEnd w:id="2"/>
      <w:bookmarkEnd w:id="3"/>
    </w:p>
    <w:p w14:paraId="09EE8201" w14:textId="77777777" w:rsidR="007048E8" w:rsidRPr="00FA7606" w:rsidRDefault="007048E8" w:rsidP="007048E8">
      <w:pPr>
        <w:widowControl/>
        <w:autoSpaceDE/>
        <w:autoSpaceDN/>
        <w:adjustRightInd/>
        <w:spacing w:line="276" w:lineRule="auto"/>
        <w:jc w:val="center"/>
        <w:rPr>
          <w:rFonts w:eastAsia="Times New Roman"/>
          <w:sz w:val="22"/>
          <w:szCs w:val="22"/>
          <w:lang w:eastAsia="en-US"/>
        </w:rPr>
      </w:pPr>
    </w:p>
    <w:p w14:paraId="2EFFAB2D" w14:textId="77777777" w:rsidR="005F6415" w:rsidRPr="00FA7606" w:rsidRDefault="005F6415" w:rsidP="005F6415">
      <w:pPr>
        <w:widowControl/>
        <w:autoSpaceDE/>
        <w:autoSpaceDN/>
        <w:adjustRightInd/>
        <w:spacing w:line="276" w:lineRule="auto"/>
        <w:jc w:val="center"/>
        <w:rPr>
          <w:sz w:val="22"/>
          <w:szCs w:val="22"/>
        </w:rPr>
      </w:pPr>
    </w:p>
    <w:p w14:paraId="717C50D5" w14:textId="7A141F3D" w:rsidR="009C1587" w:rsidRPr="00FA7606" w:rsidRDefault="00FD31F3" w:rsidP="00540E2B">
      <w:pPr>
        <w:widowControl/>
        <w:autoSpaceDE/>
        <w:autoSpaceDN/>
        <w:adjustRightInd/>
        <w:ind w:firstLine="540"/>
        <w:jc w:val="both"/>
        <w:rPr>
          <w:rFonts w:eastAsia="Times New Roman"/>
          <w:color w:val="000000"/>
          <w:sz w:val="22"/>
          <w:szCs w:val="22"/>
        </w:rPr>
      </w:pPr>
      <w:r w:rsidRPr="00FA7606">
        <w:rPr>
          <w:b/>
          <w:bCs/>
          <w:sz w:val="22"/>
          <w:szCs w:val="22"/>
        </w:rPr>
        <w:t>UAB „Geležinkelio tiesimo centras</w:t>
      </w:r>
      <w:r w:rsidRPr="00FA7606">
        <w:rPr>
          <w:sz w:val="22"/>
          <w:szCs w:val="22"/>
        </w:rPr>
        <w:t xml:space="preserve">“ (toliau – Pardavėjas), pagal Lietuvos įstatymus įsteigta ir veikianti įmonė, juridinio asmens kodas 181628163, kurios registruota buveinė yra Trikampio g. 10, Lentvaris, duomenys apie bendrovę kaupiami ir saugomi Lietuvos Respublikos juridinių asmenų registre, atstovaujama generalinio direktoriaus </w:t>
      </w:r>
      <w:r w:rsidR="00FA7606" w:rsidRPr="00FA7606">
        <w:rPr>
          <w:sz w:val="22"/>
          <w:szCs w:val="22"/>
        </w:rPr>
        <w:t>...............</w:t>
      </w:r>
      <w:r w:rsidRPr="00FA7606">
        <w:rPr>
          <w:sz w:val="22"/>
          <w:szCs w:val="22"/>
        </w:rPr>
        <w:t xml:space="preserve"> (toliau – </w:t>
      </w:r>
      <w:r w:rsidRPr="00FA7606">
        <w:rPr>
          <w:b/>
          <w:bCs/>
          <w:sz w:val="22"/>
          <w:szCs w:val="22"/>
        </w:rPr>
        <w:t xml:space="preserve">Pardavėjas) </w:t>
      </w:r>
      <w:r w:rsidR="00FA7606" w:rsidRPr="00FA7606">
        <w:rPr>
          <w:sz w:val="22"/>
          <w:szCs w:val="22"/>
        </w:rPr>
        <w:t>........................</w:t>
      </w:r>
      <w:r w:rsidR="00F4653D" w:rsidRPr="00FA7606">
        <w:rPr>
          <w:b/>
          <w:bCs/>
          <w:color w:val="000000" w:themeColor="text1"/>
          <w:sz w:val="22"/>
          <w:szCs w:val="22"/>
        </w:rPr>
        <w:t>“</w:t>
      </w:r>
      <w:r w:rsidR="009454B8" w:rsidRPr="00FA7606">
        <w:rPr>
          <w:rFonts w:eastAsia="Times New Roman"/>
          <w:sz w:val="22"/>
          <w:szCs w:val="22"/>
          <w:lang w:eastAsia="en-US"/>
        </w:rPr>
        <w:t xml:space="preserve">, (toliau – </w:t>
      </w:r>
      <w:r w:rsidR="009454B8" w:rsidRPr="00FA7606">
        <w:rPr>
          <w:rFonts w:eastAsia="Times New Roman"/>
          <w:b/>
          <w:bCs/>
          <w:sz w:val="22"/>
          <w:szCs w:val="22"/>
          <w:lang w:eastAsia="en-US"/>
        </w:rPr>
        <w:t>Pirkėjas</w:t>
      </w:r>
      <w:r w:rsidR="009454B8" w:rsidRPr="00FA7606">
        <w:rPr>
          <w:rFonts w:eastAsia="Times New Roman"/>
          <w:sz w:val="22"/>
          <w:szCs w:val="22"/>
          <w:lang w:eastAsia="en-US"/>
        </w:rPr>
        <w:t xml:space="preserve">), </w:t>
      </w:r>
      <w:r w:rsidR="004E3307" w:rsidRPr="00FA7606">
        <w:rPr>
          <w:rFonts w:eastAsia="Times New Roman"/>
          <w:sz w:val="22"/>
          <w:szCs w:val="22"/>
          <w:lang w:eastAsia="en-US"/>
        </w:rPr>
        <w:t>įmonės</w:t>
      </w:r>
      <w:r w:rsidR="009454B8" w:rsidRPr="00FA7606">
        <w:rPr>
          <w:rFonts w:eastAsia="Times New Roman"/>
          <w:sz w:val="22"/>
          <w:szCs w:val="22"/>
          <w:lang w:eastAsia="en-US"/>
        </w:rPr>
        <w:t xml:space="preserve"> kodas </w:t>
      </w:r>
      <w:r w:rsidR="00FA7606" w:rsidRPr="00FA7606">
        <w:rPr>
          <w:sz w:val="22"/>
          <w:szCs w:val="22"/>
        </w:rPr>
        <w:t>.......................</w:t>
      </w:r>
      <w:r w:rsidR="009454B8" w:rsidRPr="00FA7606">
        <w:rPr>
          <w:sz w:val="22"/>
          <w:szCs w:val="22"/>
        </w:rPr>
        <w:t>, toliau</w:t>
      </w:r>
      <w:r w:rsidR="009454B8" w:rsidRPr="00FA7606">
        <w:rPr>
          <w:rFonts w:eastAsia="Times New Roman"/>
          <w:sz w:val="22"/>
          <w:szCs w:val="22"/>
          <w:lang w:eastAsia="en-US"/>
        </w:rPr>
        <w:t xml:space="preserve"> kartu vadinami </w:t>
      </w:r>
      <w:r w:rsidR="009454B8" w:rsidRPr="00FA7606">
        <w:rPr>
          <w:rFonts w:eastAsia="Times New Roman"/>
          <w:b/>
          <w:sz w:val="22"/>
          <w:szCs w:val="22"/>
          <w:lang w:eastAsia="en-US"/>
        </w:rPr>
        <w:t>Šalimis</w:t>
      </w:r>
      <w:r w:rsidR="009454B8" w:rsidRPr="00FA7606">
        <w:rPr>
          <w:rFonts w:eastAsia="Times New Roman"/>
          <w:sz w:val="22"/>
          <w:szCs w:val="22"/>
          <w:lang w:eastAsia="en-US"/>
        </w:rPr>
        <w:t xml:space="preserve">, o kiekviena atskirai – </w:t>
      </w:r>
      <w:r w:rsidR="009454B8" w:rsidRPr="00FA7606">
        <w:rPr>
          <w:rFonts w:eastAsia="Times New Roman"/>
          <w:b/>
          <w:sz w:val="22"/>
          <w:szCs w:val="22"/>
          <w:lang w:eastAsia="en-US"/>
        </w:rPr>
        <w:t>Šalimi</w:t>
      </w:r>
      <w:r w:rsidR="009454B8" w:rsidRPr="00FA7606">
        <w:rPr>
          <w:rFonts w:eastAsia="Times New Roman"/>
          <w:sz w:val="22"/>
          <w:szCs w:val="22"/>
          <w:lang w:eastAsia="en-US"/>
        </w:rPr>
        <w:t xml:space="preserve">, susitarė ir sudarė šią sutartį (toliau – </w:t>
      </w:r>
      <w:r w:rsidR="009454B8" w:rsidRPr="00FA7606">
        <w:rPr>
          <w:rFonts w:eastAsia="Times New Roman"/>
          <w:b/>
          <w:sz w:val="22"/>
          <w:szCs w:val="22"/>
          <w:lang w:eastAsia="en-US"/>
        </w:rPr>
        <w:t>Sutartis</w:t>
      </w:r>
      <w:r w:rsidR="009C1587" w:rsidRPr="00FA7606">
        <w:rPr>
          <w:rFonts w:eastAsia="Times New Roman"/>
          <w:sz w:val="22"/>
          <w:szCs w:val="22"/>
          <w:lang w:eastAsia="en-US"/>
        </w:rPr>
        <w:t>):</w:t>
      </w:r>
    </w:p>
    <w:p w14:paraId="1DFE0BD3" w14:textId="4935EF5E" w:rsidR="007048E8" w:rsidRPr="00FA7606" w:rsidRDefault="007048E8" w:rsidP="00510BB1">
      <w:pPr>
        <w:widowControl/>
        <w:tabs>
          <w:tab w:val="left" w:pos="6570"/>
        </w:tabs>
        <w:autoSpaceDE/>
        <w:autoSpaceDN/>
        <w:adjustRightInd/>
        <w:spacing w:line="276" w:lineRule="auto"/>
        <w:jc w:val="both"/>
        <w:rPr>
          <w:sz w:val="22"/>
          <w:szCs w:val="22"/>
        </w:rPr>
      </w:pPr>
    </w:p>
    <w:p w14:paraId="36185E9E" w14:textId="77777777" w:rsidR="007048E8" w:rsidRPr="00FA7606" w:rsidRDefault="007048E8" w:rsidP="007048E8">
      <w:pPr>
        <w:widowControl/>
        <w:autoSpaceDE/>
        <w:autoSpaceDN/>
        <w:adjustRightInd/>
        <w:spacing w:line="276" w:lineRule="auto"/>
        <w:rPr>
          <w:rFonts w:eastAsia="Times New Roman"/>
          <w:b/>
          <w:sz w:val="22"/>
          <w:szCs w:val="22"/>
          <w:lang w:eastAsia="en-US"/>
        </w:rPr>
      </w:pPr>
    </w:p>
    <w:p w14:paraId="5FF29961" w14:textId="77777777" w:rsidR="007048E8" w:rsidRPr="00FA7606"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FA7606">
        <w:rPr>
          <w:rFonts w:eastAsia="Times New Roman"/>
          <w:b/>
          <w:bCs/>
          <w:sz w:val="22"/>
          <w:szCs w:val="22"/>
        </w:rPr>
        <w:t>SUTARTIES DALYKAS</w:t>
      </w:r>
    </w:p>
    <w:p w14:paraId="78F3111A" w14:textId="77777777" w:rsidR="007048E8" w:rsidRPr="00FA7606" w:rsidRDefault="007048E8" w:rsidP="007048E8">
      <w:pPr>
        <w:keepNext/>
        <w:widowControl/>
        <w:autoSpaceDE/>
        <w:autoSpaceDN/>
        <w:adjustRightInd/>
        <w:spacing w:line="276" w:lineRule="auto"/>
        <w:outlineLvl w:val="6"/>
        <w:rPr>
          <w:rFonts w:eastAsia="Times New Roman"/>
          <w:b/>
          <w:bCs/>
          <w:sz w:val="22"/>
          <w:szCs w:val="22"/>
        </w:rPr>
      </w:pPr>
    </w:p>
    <w:p w14:paraId="1FE3FDBF" w14:textId="0512BBFB" w:rsidR="007048E8" w:rsidRPr="00FA7606"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FA7606">
        <w:rPr>
          <w:rFonts w:eastAsia="Times New Roman"/>
          <w:sz w:val="22"/>
          <w:szCs w:val="22"/>
          <w:lang w:eastAsia="en-US"/>
        </w:rPr>
        <w:t>Pardavėjas įsipareigoja Sutartyje numatytomis sąlygomis perduoti Pirkėjui transporto priemon</w:t>
      </w:r>
      <w:r w:rsidR="0053090E" w:rsidRPr="00FA7606">
        <w:rPr>
          <w:rFonts w:eastAsia="Times New Roman"/>
          <w:sz w:val="22"/>
          <w:szCs w:val="22"/>
          <w:lang w:eastAsia="en-US"/>
        </w:rPr>
        <w:t>ę</w:t>
      </w:r>
      <w:r w:rsidRPr="00FA7606">
        <w:rPr>
          <w:rFonts w:eastAsia="Times New Roman"/>
          <w:sz w:val="22"/>
          <w:szCs w:val="22"/>
          <w:lang w:eastAsia="en-US"/>
        </w:rPr>
        <w:t xml:space="preserve"> (toliau – Turtas), o Pirkėjas įsipareigoja priimti Turtą ir sumokėti už jį Pardavėjui Sutartyje nurodyta kaina ir terminais.</w:t>
      </w:r>
    </w:p>
    <w:p w14:paraId="088A4010" w14:textId="6A372129" w:rsidR="007048E8" w:rsidRPr="00FA7606"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FA7606">
        <w:rPr>
          <w:rFonts w:eastAsia="Times New Roman"/>
          <w:sz w:val="22"/>
          <w:szCs w:val="22"/>
          <w:lang w:eastAsia="en-US"/>
        </w:rPr>
        <w:t xml:space="preserve">Sutartis sudaryta </w:t>
      </w:r>
      <w:r w:rsidRPr="00FA7606">
        <w:rPr>
          <w:rFonts w:eastAsia="Times New Roman"/>
          <w:color w:val="000000" w:themeColor="text1"/>
          <w:sz w:val="22"/>
          <w:szCs w:val="22"/>
          <w:lang w:eastAsia="en-US"/>
        </w:rPr>
        <w:t xml:space="preserve">remiantis </w:t>
      </w:r>
      <w:r w:rsidR="00D83E22" w:rsidRPr="00FA7606">
        <w:rPr>
          <w:rFonts w:eastAsia="Times New Roman"/>
          <w:iCs/>
          <w:color w:val="000000" w:themeColor="text1"/>
          <w:sz w:val="22"/>
          <w:szCs w:val="22"/>
          <w:lang w:eastAsia="en-US"/>
        </w:rPr>
        <w:t>202</w:t>
      </w:r>
      <w:r w:rsidR="00540E2B" w:rsidRPr="00FA7606">
        <w:rPr>
          <w:rFonts w:eastAsia="Times New Roman"/>
          <w:iCs/>
          <w:color w:val="000000" w:themeColor="text1"/>
          <w:sz w:val="22"/>
          <w:szCs w:val="22"/>
          <w:lang w:eastAsia="en-US"/>
        </w:rPr>
        <w:t>3</w:t>
      </w:r>
      <w:r w:rsidR="00FA7606" w:rsidRPr="00FA7606">
        <w:rPr>
          <w:rFonts w:eastAsia="Times New Roman"/>
          <w:iCs/>
          <w:color w:val="000000" w:themeColor="text1"/>
          <w:sz w:val="22"/>
          <w:szCs w:val="22"/>
          <w:lang w:eastAsia="en-US"/>
        </w:rPr>
        <w:t>...............................</w:t>
      </w:r>
      <w:r w:rsidR="00E97F1C" w:rsidRPr="00FA7606">
        <w:rPr>
          <w:rFonts w:eastAsia="Times New Roman"/>
          <w:iCs/>
          <w:color w:val="000000" w:themeColor="text1"/>
          <w:sz w:val="22"/>
          <w:szCs w:val="22"/>
          <w:lang w:eastAsia="en-US"/>
        </w:rPr>
        <w:t xml:space="preserve"> </w:t>
      </w:r>
      <w:r w:rsidRPr="00FA7606">
        <w:rPr>
          <w:rFonts w:eastAsia="Times New Roman"/>
          <w:iCs/>
          <w:sz w:val="22"/>
          <w:szCs w:val="22"/>
          <w:lang w:eastAsia="en-US"/>
        </w:rPr>
        <w:t>d.</w:t>
      </w:r>
      <w:r w:rsidRPr="00FA7606">
        <w:rPr>
          <w:rFonts w:eastAsia="Times New Roman"/>
          <w:sz w:val="22"/>
          <w:szCs w:val="22"/>
          <w:lang w:eastAsia="en-US"/>
        </w:rPr>
        <w:t xml:space="preserve"> įvykusi</w:t>
      </w:r>
      <w:r w:rsidR="007608E8" w:rsidRPr="00FA7606">
        <w:rPr>
          <w:rFonts w:eastAsia="Times New Roman"/>
          <w:sz w:val="22"/>
          <w:szCs w:val="22"/>
          <w:lang w:eastAsia="en-US"/>
        </w:rPr>
        <w:t>u</w:t>
      </w:r>
      <w:r w:rsidRPr="00FA7606">
        <w:rPr>
          <w:rFonts w:eastAsia="Times New Roman"/>
          <w:sz w:val="22"/>
          <w:szCs w:val="22"/>
          <w:lang w:eastAsia="en-US"/>
        </w:rPr>
        <w:t xml:space="preserve"> </w:t>
      </w:r>
      <w:r w:rsidR="00275A74" w:rsidRPr="00FA7606">
        <w:rPr>
          <w:rFonts w:eastAsia="Times New Roman"/>
          <w:sz w:val="22"/>
          <w:szCs w:val="22"/>
          <w:lang w:eastAsia="en-US"/>
        </w:rPr>
        <w:t>transporto priemon</w:t>
      </w:r>
      <w:r w:rsidR="007608E8" w:rsidRPr="00FA7606">
        <w:rPr>
          <w:rFonts w:eastAsia="Times New Roman"/>
          <w:sz w:val="22"/>
          <w:szCs w:val="22"/>
          <w:lang w:eastAsia="en-US"/>
        </w:rPr>
        <w:t>ės</w:t>
      </w:r>
      <w:r w:rsidR="00F50C72" w:rsidRPr="00FA7606">
        <w:rPr>
          <w:rFonts w:eastAsia="Times New Roman"/>
          <w:sz w:val="22"/>
          <w:szCs w:val="22"/>
          <w:lang w:eastAsia="en-US"/>
        </w:rPr>
        <w:t xml:space="preserve"> </w:t>
      </w:r>
      <w:r w:rsidRPr="00FA7606">
        <w:rPr>
          <w:rFonts w:eastAsia="Times New Roman"/>
          <w:sz w:val="22"/>
          <w:szCs w:val="22"/>
          <w:lang w:eastAsia="en-US"/>
        </w:rPr>
        <w:t>pardavimo aukcion</w:t>
      </w:r>
      <w:r w:rsidR="007608E8" w:rsidRPr="00FA7606">
        <w:rPr>
          <w:rFonts w:eastAsia="Times New Roman"/>
          <w:sz w:val="22"/>
          <w:szCs w:val="22"/>
          <w:lang w:eastAsia="en-US"/>
        </w:rPr>
        <w:t>u</w:t>
      </w:r>
      <w:r w:rsidR="00C94018" w:rsidRPr="00FA7606">
        <w:rPr>
          <w:rFonts w:eastAsia="Times New Roman"/>
          <w:sz w:val="22"/>
          <w:szCs w:val="22"/>
          <w:lang w:eastAsia="en-US"/>
        </w:rPr>
        <w:t xml:space="preserve"> Nr. </w:t>
      </w:r>
      <w:r w:rsidR="00FA7606" w:rsidRPr="00FA7606">
        <w:rPr>
          <w:rFonts w:eastAsia="Times New Roman"/>
          <w:b/>
          <w:bCs/>
          <w:sz w:val="22"/>
          <w:szCs w:val="22"/>
          <w:lang w:eastAsia="en-US"/>
        </w:rPr>
        <w:t>...............</w:t>
      </w:r>
      <w:r w:rsidRPr="00FA7606">
        <w:rPr>
          <w:rFonts w:eastAsia="Times New Roman"/>
          <w:sz w:val="22"/>
          <w:szCs w:val="22"/>
          <w:lang w:eastAsia="en-US"/>
        </w:rPr>
        <w:t>. Jei tarp minėtų dokumentų ir šios Sutarties nuostatų yra neatitikimų ar prieštaravimų – pirmenybė teikiama Sutarties nuostatoms.</w:t>
      </w:r>
    </w:p>
    <w:p w14:paraId="3AC857B7" w14:textId="77777777" w:rsidR="007048E8" w:rsidRPr="00FA7606" w:rsidRDefault="007048E8" w:rsidP="007048E8">
      <w:pPr>
        <w:widowControl/>
        <w:tabs>
          <w:tab w:val="left" w:pos="284"/>
        </w:tabs>
        <w:autoSpaceDE/>
        <w:autoSpaceDN/>
        <w:adjustRightInd/>
        <w:spacing w:line="276" w:lineRule="auto"/>
        <w:ind w:left="426"/>
        <w:jc w:val="both"/>
        <w:rPr>
          <w:rFonts w:eastAsia="Times New Roman"/>
          <w:sz w:val="22"/>
          <w:szCs w:val="22"/>
          <w:lang w:eastAsia="en-US"/>
        </w:rPr>
      </w:pPr>
    </w:p>
    <w:p w14:paraId="32D9E046" w14:textId="77777777" w:rsidR="007048E8" w:rsidRPr="00FA7606"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FA7606">
        <w:rPr>
          <w:rFonts w:eastAsia="Times New Roman"/>
          <w:b/>
          <w:bCs/>
          <w:sz w:val="22"/>
          <w:szCs w:val="22"/>
        </w:rPr>
        <w:t>TURTO KAINA, KIEKIS</w:t>
      </w:r>
    </w:p>
    <w:p w14:paraId="6B7D9A45" w14:textId="77777777" w:rsidR="007048E8" w:rsidRPr="00FA7606" w:rsidRDefault="007048E8" w:rsidP="007048E8">
      <w:pPr>
        <w:keepNext/>
        <w:widowControl/>
        <w:autoSpaceDE/>
        <w:autoSpaceDN/>
        <w:adjustRightInd/>
        <w:spacing w:line="276" w:lineRule="auto"/>
        <w:ind w:left="540"/>
        <w:outlineLvl w:val="6"/>
        <w:rPr>
          <w:rFonts w:eastAsia="Times New Roman"/>
          <w:b/>
          <w:bCs/>
          <w:sz w:val="22"/>
          <w:szCs w:val="22"/>
          <w:lang w:val="en-US"/>
        </w:rPr>
      </w:pPr>
    </w:p>
    <w:p w14:paraId="4C9435C9" w14:textId="77777777" w:rsidR="007048E8" w:rsidRPr="00FA7606" w:rsidRDefault="007048E8" w:rsidP="007048E8">
      <w:pPr>
        <w:widowControl/>
        <w:numPr>
          <w:ilvl w:val="1"/>
          <w:numId w:val="2"/>
        </w:numPr>
        <w:tabs>
          <w:tab w:val="num" w:pos="0"/>
          <w:tab w:val="num" w:pos="540"/>
        </w:tabs>
        <w:autoSpaceDE/>
        <w:autoSpaceDN/>
        <w:adjustRightInd/>
        <w:spacing w:line="276" w:lineRule="auto"/>
        <w:jc w:val="both"/>
        <w:rPr>
          <w:rFonts w:eastAsia="Times New Roman"/>
          <w:i/>
          <w:iCs/>
          <w:sz w:val="22"/>
          <w:szCs w:val="22"/>
          <w:lang w:eastAsia="en-US"/>
        </w:rPr>
      </w:pPr>
      <w:r w:rsidRPr="00FA7606">
        <w:rPr>
          <w:rFonts w:eastAsia="Times New Roman"/>
          <w:sz w:val="22"/>
          <w:szCs w:val="22"/>
          <w:lang w:eastAsia="en-US"/>
        </w:rPr>
        <w:t xml:space="preserve">Turto kaina ir kiekis </w:t>
      </w:r>
      <w:r w:rsidRPr="00FA7606">
        <w:rPr>
          <w:rFonts w:eastAsia="Times New Roman"/>
          <w:iCs/>
          <w:sz w:val="22"/>
          <w:szCs w:val="22"/>
          <w:lang w:eastAsia="en-US"/>
        </w:rPr>
        <w:t xml:space="preserve">nurodyti Sutarties 1 priede. </w:t>
      </w:r>
    </w:p>
    <w:p w14:paraId="6CE04F6F" w14:textId="77777777" w:rsidR="007048E8" w:rsidRPr="00FA7606" w:rsidRDefault="007048E8" w:rsidP="007048E8">
      <w:pPr>
        <w:widowControl/>
        <w:autoSpaceDE/>
        <w:autoSpaceDN/>
        <w:adjustRightInd/>
        <w:spacing w:line="276" w:lineRule="auto"/>
        <w:jc w:val="both"/>
        <w:rPr>
          <w:rFonts w:eastAsia="Times New Roman"/>
          <w:sz w:val="22"/>
          <w:szCs w:val="22"/>
          <w:lang w:eastAsia="en-US"/>
        </w:rPr>
      </w:pPr>
    </w:p>
    <w:p w14:paraId="74545958" w14:textId="77777777" w:rsidR="007048E8" w:rsidRPr="00FA7606"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FA7606">
        <w:rPr>
          <w:rFonts w:eastAsia="Times New Roman"/>
          <w:b/>
          <w:bCs/>
          <w:sz w:val="22"/>
          <w:szCs w:val="22"/>
        </w:rPr>
        <w:t>TURTO PRISTATYMO TERMINAS IR PRIĖMIMO-PERDAVIMO TVARKA</w:t>
      </w:r>
    </w:p>
    <w:p w14:paraId="62F48744" w14:textId="77777777" w:rsidR="007048E8" w:rsidRPr="00FA7606" w:rsidRDefault="007048E8" w:rsidP="007048E8">
      <w:pPr>
        <w:keepNext/>
        <w:widowControl/>
        <w:autoSpaceDE/>
        <w:autoSpaceDN/>
        <w:adjustRightInd/>
        <w:spacing w:line="276" w:lineRule="auto"/>
        <w:ind w:left="540"/>
        <w:outlineLvl w:val="6"/>
        <w:rPr>
          <w:rFonts w:eastAsia="Times New Roman"/>
          <w:b/>
          <w:bCs/>
          <w:sz w:val="22"/>
          <w:szCs w:val="22"/>
        </w:rPr>
      </w:pPr>
    </w:p>
    <w:p w14:paraId="59F6371C"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Pirkėjas įsipareigoja paimti Turtą ne vėliau kaip per 20 (dvidešimt) kalendorinių dienų nuo apmokėjimo už Turtą datos iš Turto buvimo vietų.</w:t>
      </w:r>
    </w:p>
    <w:p w14:paraId="55AD0D3B"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iCs/>
          <w:sz w:val="22"/>
          <w:szCs w:val="22"/>
          <w:lang w:eastAsia="en-US"/>
        </w:rPr>
        <w:t>Turto priėmimas – perdavimas įforminamas Turto priėmimo – perdavimo aktu, surašytu dviem vienodą teisinę galią turinčiais egzemplioriais, kurį pasirašo abiejų Šalių tinkamai įgalioti atstovai.</w:t>
      </w:r>
    </w:p>
    <w:p w14:paraId="6AE16506"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Pirkėjas, nepaėmęs Turto per Sutarties 3.1. punkte nustatytą terminą, moka Pardavėjui 0,1 </w:t>
      </w:r>
      <w:bookmarkStart w:id="4" w:name="_Hlk2587847"/>
      <w:r w:rsidRPr="00FA7606">
        <w:rPr>
          <w:rFonts w:eastAsia="Times New Roman"/>
          <w:sz w:val="22"/>
          <w:szCs w:val="22"/>
          <w:lang w:eastAsia="en-US"/>
        </w:rPr>
        <w:t>(vienos dešimtosios)</w:t>
      </w:r>
      <w:bookmarkEnd w:id="4"/>
      <w:r w:rsidRPr="00FA7606">
        <w:rPr>
          <w:rFonts w:eastAsia="Times New Roman"/>
          <w:sz w:val="22"/>
          <w:szCs w:val="22"/>
          <w:lang w:eastAsia="en-US"/>
        </w:rPr>
        <w:t xml:space="preserve">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63ED9A27"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Visos su Turto atsiėmimu susijusios išlaidos tenka Pirkėjui ir Pardavėjas jų nekompensuoja.</w:t>
      </w:r>
    </w:p>
    <w:p w14:paraId="2D3FB77D" w14:textId="77777777" w:rsidR="007048E8" w:rsidRPr="00FA7606" w:rsidRDefault="007048E8" w:rsidP="007048E8">
      <w:pPr>
        <w:widowControl/>
        <w:tabs>
          <w:tab w:val="left" w:pos="0"/>
          <w:tab w:val="left" w:pos="567"/>
        </w:tabs>
        <w:autoSpaceDE/>
        <w:autoSpaceDN/>
        <w:adjustRightInd/>
        <w:spacing w:line="276" w:lineRule="auto"/>
        <w:jc w:val="both"/>
        <w:rPr>
          <w:rFonts w:eastAsia="Times New Roman"/>
          <w:sz w:val="22"/>
          <w:szCs w:val="22"/>
          <w:lang w:eastAsia="en-US"/>
        </w:rPr>
      </w:pPr>
    </w:p>
    <w:p w14:paraId="006F10C7" w14:textId="77777777" w:rsidR="007048E8" w:rsidRPr="00FA7606" w:rsidRDefault="007048E8" w:rsidP="007048E8">
      <w:pPr>
        <w:widowControl/>
        <w:numPr>
          <w:ilvl w:val="0"/>
          <w:numId w:val="3"/>
        </w:numPr>
        <w:autoSpaceDE/>
        <w:autoSpaceDN/>
        <w:adjustRightInd/>
        <w:spacing w:line="276" w:lineRule="auto"/>
        <w:ind w:left="357" w:hanging="357"/>
        <w:jc w:val="center"/>
        <w:rPr>
          <w:rFonts w:eastAsia="Times New Roman"/>
          <w:b/>
          <w:bCs/>
          <w:sz w:val="22"/>
          <w:szCs w:val="22"/>
        </w:rPr>
      </w:pPr>
      <w:r w:rsidRPr="00FA7606">
        <w:rPr>
          <w:rFonts w:eastAsia="Times New Roman"/>
          <w:b/>
          <w:bCs/>
          <w:sz w:val="22"/>
          <w:szCs w:val="22"/>
        </w:rPr>
        <w:t>TURTO PRIĖMIMAS</w:t>
      </w:r>
    </w:p>
    <w:p w14:paraId="3FE35804" w14:textId="77777777" w:rsidR="007048E8" w:rsidRPr="00FA7606" w:rsidRDefault="007048E8" w:rsidP="007048E8">
      <w:pPr>
        <w:widowControl/>
        <w:autoSpaceDE/>
        <w:autoSpaceDN/>
        <w:adjustRightInd/>
        <w:spacing w:line="276" w:lineRule="auto"/>
        <w:ind w:left="357"/>
        <w:rPr>
          <w:rFonts w:eastAsia="Times New Roman"/>
          <w:b/>
          <w:bCs/>
          <w:sz w:val="22"/>
          <w:szCs w:val="22"/>
        </w:rPr>
      </w:pPr>
    </w:p>
    <w:p w14:paraId="0FB4745D"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Turto atsitiktinio žuvimo ar sugedimo rizika po Turto paėmimo iš Pardavėjo saugojimo vietos (įskaitant gabenimą) tenka Pirkėjui. </w:t>
      </w:r>
    </w:p>
    <w:p w14:paraId="18E0C9BC" w14:textId="77777777" w:rsidR="007048E8" w:rsidRPr="00FA7606"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Turto priėmimas – perdavimas vykdomas dalyvaujant abiejų Šalių tinkamai įgaliotiems atstovams.</w:t>
      </w:r>
    </w:p>
    <w:p w14:paraId="02A802BF" w14:textId="77777777" w:rsidR="007048E8" w:rsidRPr="00FA7606" w:rsidRDefault="007048E8" w:rsidP="005113B4">
      <w:pPr>
        <w:pStyle w:val="ListParagraph"/>
        <w:numPr>
          <w:ilvl w:val="1"/>
          <w:numId w:val="3"/>
        </w:numPr>
        <w:tabs>
          <w:tab w:val="left" w:pos="567"/>
        </w:tabs>
        <w:spacing w:line="276" w:lineRule="auto"/>
        <w:jc w:val="both"/>
        <w:rPr>
          <w:rFonts w:eastAsia="Times New Roman"/>
          <w:sz w:val="22"/>
          <w:szCs w:val="22"/>
          <w:lang w:eastAsia="en-US"/>
        </w:rPr>
      </w:pPr>
      <w:r w:rsidRPr="00FA7606">
        <w:rPr>
          <w:rFonts w:eastAsia="Times New Roman"/>
          <w:sz w:val="22"/>
          <w:szCs w:val="22"/>
          <w:lang w:eastAsia="en-US"/>
        </w:rPr>
        <w:t>Visos pretenzijos dėl Turto būklės ar detalių trūkumo turi būti pateikti atvykus pasiimti Turtą, išsivežus Turtą pretenzijos nepriimamos.</w:t>
      </w:r>
    </w:p>
    <w:p w14:paraId="027E1DE0" w14:textId="77777777" w:rsidR="007048E8" w:rsidRPr="00FA7606" w:rsidRDefault="007048E8" w:rsidP="007048E8">
      <w:pPr>
        <w:widowControl/>
        <w:tabs>
          <w:tab w:val="left" w:pos="542"/>
        </w:tabs>
        <w:spacing w:line="276" w:lineRule="auto"/>
        <w:rPr>
          <w:rFonts w:eastAsia="Times New Roman"/>
          <w:sz w:val="22"/>
          <w:szCs w:val="22"/>
        </w:rPr>
      </w:pPr>
    </w:p>
    <w:p w14:paraId="3B4CCE9A" w14:textId="77777777" w:rsidR="007048E8" w:rsidRPr="00FA7606" w:rsidRDefault="007048E8" w:rsidP="007048E8">
      <w:pPr>
        <w:keepNext/>
        <w:widowControl/>
        <w:numPr>
          <w:ilvl w:val="0"/>
          <w:numId w:val="3"/>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FA7606">
        <w:rPr>
          <w:rFonts w:eastAsia="Times New Roman"/>
          <w:b/>
          <w:bCs/>
          <w:sz w:val="22"/>
          <w:szCs w:val="22"/>
        </w:rPr>
        <w:lastRenderedPageBreak/>
        <w:t>APMOKĖJIMO UŽ TURTĄ TVARKA</w:t>
      </w:r>
      <w:bookmarkEnd w:id="5"/>
      <w:bookmarkEnd w:id="6"/>
      <w:bookmarkEnd w:id="7"/>
      <w:bookmarkEnd w:id="8"/>
    </w:p>
    <w:p w14:paraId="0C9ECB93" w14:textId="77777777" w:rsidR="007048E8" w:rsidRPr="00FA7606" w:rsidRDefault="007048E8" w:rsidP="007048E8">
      <w:pPr>
        <w:keepNext/>
        <w:widowControl/>
        <w:autoSpaceDE/>
        <w:autoSpaceDN/>
        <w:adjustRightInd/>
        <w:spacing w:line="276" w:lineRule="auto"/>
        <w:ind w:left="360"/>
        <w:outlineLvl w:val="0"/>
        <w:rPr>
          <w:rFonts w:eastAsia="Times New Roman"/>
          <w:b/>
          <w:bCs/>
          <w:sz w:val="22"/>
          <w:szCs w:val="22"/>
        </w:rPr>
      </w:pPr>
    </w:p>
    <w:p w14:paraId="42F48C3C" w14:textId="77777777" w:rsidR="007048E8" w:rsidRPr="00FA7606" w:rsidRDefault="007048E8" w:rsidP="007048E8">
      <w:pPr>
        <w:widowControl/>
        <w:numPr>
          <w:ilvl w:val="1"/>
          <w:numId w:val="3"/>
        </w:numPr>
        <w:tabs>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Pirkėjas sumoka Pardavėjui Turto kainą per </w:t>
      </w:r>
      <w:r w:rsidRPr="00FA7606">
        <w:rPr>
          <w:rFonts w:eastAsia="Times New Roman"/>
          <w:iCs/>
          <w:sz w:val="22"/>
          <w:szCs w:val="22"/>
          <w:lang w:eastAsia="en-US"/>
        </w:rPr>
        <w:t>10 (dešimt) kalendorinių dienų po Sutarties sudarymo arba išankstinės sąskaitos faktūros gavimo datos.</w:t>
      </w:r>
    </w:p>
    <w:p w14:paraId="3AB4BEBA" w14:textId="77777777" w:rsidR="007048E8" w:rsidRPr="00FA7606"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Pirkėjui apmokėjus išankstinę mokėjimo sąskaitą Turtas perduodamas pagal pasirašytą Turto priėmimo – perdavimo aktą.</w:t>
      </w:r>
    </w:p>
    <w:p w14:paraId="4305B2BF" w14:textId="77777777" w:rsidR="007048E8" w:rsidRPr="00FA7606"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Pirkėjas, nesumokėjęs Pardavėjui už Turtą per Sutartyje </w:t>
      </w:r>
      <w:r w:rsidRPr="00FA7606">
        <w:rPr>
          <w:rFonts w:eastAsia="Times New Roman"/>
          <w:iCs/>
          <w:sz w:val="22"/>
          <w:szCs w:val="22"/>
          <w:lang w:eastAsia="en-US"/>
        </w:rPr>
        <w:t>nurodytą terminą</w:t>
      </w:r>
      <w:r w:rsidRPr="00FA7606">
        <w:rPr>
          <w:rFonts w:eastAsia="Times New Roman"/>
          <w:sz w:val="22"/>
          <w:szCs w:val="22"/>
          <w:lang w:eastAsia="en-US"/>
        </w:rPr>
        <w:t>, Pardavėjui pareikalavus, moka 0,1 (vienos dešimtosios) procento nuo laiku nesumokėtos sumos dydžio delspinigius už kiekvieną uždelstą dieną.</w:t>
      </w:r>
    </w:p>
    <w:p w14:paraId="4CA726AC" w14:textId="77777777" w:rsidR="007048E8" w:rsidRPr="00FA7606"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FA7606">
        <w:rPr>
          <w:sz w:val="22"/>
          <w:szCs w:val="22"/>
        </w:rPr>
        <w:t>PVM sąskaitą-faktūrą Pardavėjas  išrašo per 2 (dvi) darbo dienas nuo Turto perdavimo-priėmimo akto pasirašymo ir pateikia Pirkėjui el. paštu, nurodytu Sutarties 9 skyriuje.</w:t>
      </w:r>
    </w:p>
    <w:p w14:paraId="438373CB" w14:textId="77777777" w:rsidR="007048E8" w:rsidRPr="00FA7606" w:rsidRDefault="007048E8" w:rsidP="007048E8">
      <w:pPr>
        <w:keepNext/>
        <w:widowControl/>
        <w:autoSpaceDE/>
        <w:autoSpaceDN/>
        <w:adjustRightInd/>
        <w:spacing w:line="276" w:lineRule="auto"/>
        <w:ind w:firstLine="720"/>
        <w:outlineLvl w:val="0"/>
        <w:rPr>
          <w:rFonts w:eastAsia="Times New Roman"/>
          <w:sz w:val="22"/>
          <w:szCs w:val="22"/>
          <w:lang w:eastAsia="en-US"/>
        </w:rPr>
      </w:pPr>
    </w:p>
    <w:p w14:paraId="24FE0E63" w14:textId="77777777" w:rsidR="007048E8" w:rsidRPr="00FA7606"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FA7606">
        <w:rPr>
          <w:rFonts w:eastAsia="Times New Roman"/>
          <w:b/>
          <w:bCs/>
          <w:sz w:val="22"/>
          <w:szCs w:val="22"/>
          <w:lang w:eastAsia="en-US"/>
        </w:rPr>
        <w:t>ŠALIŲ ATSAKOMYBĖ</w:t>
      </w:r>
    </w:p>
    <w:p w14:paraId="417AA50F" w14:textId="77777777" w:rsidR="007048E8" w:rsidRPr="00FA7606" w:rsidRDefault="007048E8" w:rsidP="007048E8">
      <w:pPr>
        <w:widowControl/>
        <w:autoSpaceDE/>
        <w:autoSpaceDN/>
        <w:adjustRightInd/>
        <w:spacing w:line="276" w:lineRule="auto"/>
        <w:ind w:left="360"/>
        <w:rPr>
          <w:rFonts w:eastAsia="Times New Roman"/>
          <w:b/>
          <w:bCs/>
          <w:sz w:val="22"/>
          <w:szCs w:val="22"/>
          <w:lang w:eastAsia="en-US"/>
        </w:rPr>
      </w:pPr>
    </w:p>
    <w:p w14:paraId="191B1A07"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Už savo sutartinių įsipareigojimų nevykdymą ar netinkamą vykdymą Šalys atsako Sutartyje ir teisės aktuose nustatyta tvarka.</w:t>
      </w:r>
    </w:p>
    <w:p w14:paraId="3FC22F66"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17A12004"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1B5609A1"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Nutraukus Sutartį dėl Pirkėjo kaltės, Pirkėjas neturi teisės dalyvauti naujame Pardavėjo organizuojamame aukcione Turtui parduoti.</w:t>
      </w:r>
    </w:p>
    <w:p w14:paraId="4EBC269A"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Delspinigių, sumokėjimas ir/ar patirtų nuostolių atlyginimas, jei Sutartis nėra nutraukta, neatleidžia Sutarties šalių nuo pareigos vykdyti šia Sutartimi prisiimtus įsipareigojimus.</w:t>
      </w:r>
    </w:p>
    <w:p w14:paraId="2321B5DE"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Sutarties nutraukimas neatleidžia Sutarties šalių nuo delspinigių, priskaičiuotų iki Sutarties nutraukimo, mokėjimo ir patirtų nuostolių atlyginimo.</w:t>
      </w:r>
    </w:p>
    <w:p w14:paraId="5F4AC9E8"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w:t>
      </w:r>
      <w:r w:rsidRPr="00FA7606">
        <w:rPr>
          <w:rFonts w:eastAsia="Times New Roman"/>
          <w:i/>
          <w:iCs/>
          <w:sz w:val="22"/>
          <w:szCs w:val="22"/>
          <w:lang w:eastAsia="en-US"/>
        </w:rPr>
        <w:t>force majeure</w:t>
      </w:r>
      <w:r w:rsidRPr="00FA7606">
        <w:rPr>
          <w:rFonts w:eastAsia="Times New Roman"/>
          <w:sz w:val="22"/>
          <w:szCs w:val="22"/>
          <w:lang w:eastAsia="en-US"/>
        </w:rPr>
        <w:t>) aplinkybes supranta taip, kaip jas reglamentuoja Lietuvos Respublikos civilinio kodekso 6.212 straipsnis ir Lietuvos Respublikos Vyriausybės 1996 m. liepos 15 d. nutarimu Nr. 840 patvirtintos „Atleidimo nuo atsakomybės, esant nenugalimos jėgos (</w:t>
      </w:r>
      <w:r w:rsidRPr="00FA7606">
        <w:rPr>
          <w:rFonts w:eastAsia="Times New Roman"/>
          <w:i/>
          <w:iCs/>
          <w:sz w:val="22"/>
          <w:szCs w:val="22"/>
          <w:lang w:eastAsia="en-US"/>
        </w:rPr>
        <w:t>force majeure</w:t>
      </w:r>
      <w:r w:rsidRPr="00FA7606">
        <w:rPr>
          <w:rFonts w:eastAsia="Times New Roman"/>
          <w:sz w:val="22"/>
          <w:szCs w:val="22"/>
          <w:lang w:eastAsia="en-US"/>
        </w:rPr>
        <w:t>)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5330B554"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0EA92E83"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rPr>
        <w:t>Šalys užtikrina, kad turi teisę sudaryti Sutartį ir jos sudarymas neprieštarauja teisės aktams, Šalių įstatams, kitiems steigimo dokumentams, pagal su trečiaisiais asmenimis sudarytas Sutartis prisiimtiems įsipareigojimams, taip pat yra gauti visi reikalingi valdymo organų, valstybės institucijų ar kitų asmenų leidimai ir sprendimai Sutarčiai sudaryti.</w:t>
      </w:r>
    </w:p>
    <w:p w14:paraId="0B6A06A6"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rPr>
        <w:t xml:space="preserve">Šalių atstovai, pasirašę Sutartį, pareiškia, kad veikia suteiktų įgaliojimų ribose, kurie suteikti nepažeidžiant Lietuvos Respublikos teisės aktų, įstatų, kitų steigimo dokumentų, valdymo </w:t>
      </w:r>
      <w:r w:rsidRPr="00FA7606">
        <w:rPr>
          <w:rFonts w:eastAsia="Times New Roman"/>
          <w:sz w:val="22"/>
          <w:szCs w:val="22"/>
        </w:rPr>
        <w:lastRenderedPageBreak/>
        <w:t>organų reglamentų ir kitų norminių aktų reikalavimų ir atstovas įsipareigoja atsakyti tuo atveju, jei Sutartis bus nuginčyta dėl to, kad ji buvo sudaryta pažeidžiant valdymo organų kompetenciją, viršijus suteiktus įgaliojimus arba prieštarauja steigimo dokumentuose nurodytiems tikslams.</w:t>
      </w:r>
    </w:p>
    <w:p w14:paraId="7D8DC479" w14:textId="77777777" w:rsidR="007048E8" w:rsidRPr="00FA7606" w:rsidRDefault="007048E8" w:rsidP="007048E8">
      <w:pPr>
        <w:widowControl/>
        <w:autoSpaceDE/>
        <w:autoSpaceDN/>
        <w:adjustRightInd/>
        <w:spacing w:line="276" w:lineRule="auto"/>
        <w:rPr>
          <w:rFonts w:eastAsia="Times New Roman"/>
          <w:sz w:val="22"/>
          <w:szCs w:val="22"/>
          <w:lang w:eastAsia="en-US"/>
        </w:rPr>
      </w:pPr>
    </w:p>
    <w:p w14:paraId="42B762AC" w14:textId="77777777" w:rsidR="007048E8" w:rsidRPr="00FA7606"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FA7606">
        <w:rPr>
          <w:rFonts w:eastAsia="Times New Roman"/>
          <w:b/>
          <w:bCs/>
          <w:sz w:val="22"/>
          <w:szCs w:val="22"/>
          <w:lang w:eastAsia="en-US"/>
        </w:rPr>
        <w:t>TURTO ĮSIGIJIMO IR PARDAVIMO DEKLARAVIMAS</w:t>
      </w:r>
    </w:p>
    <w:p w14:paraId="10513F1F" w14:textId="77777777" w:rsidR="007048E8" w:rsidRPr="00FA7606" w:rsidRDefault="007048E8" w:rsidP="007048E8">
      <w:pPr>
        <w:widowControl/>
        <w:tabs>
          <w:tab w:val="left" w:pos="567"/>
        </w:tabs>
        <w:autoSpaceDE/>
        <w:autoSpaceDN/>
        <w:adjustRightInd/>
        <w:spacing w:line="276" w:lineRule="auto"/>
        <w:rPr>
          <w:rFonts w:eastAsia="Times New Roman"/>
          <w:sz w:val="22"/>
          <w:szCs w:val="22"/>
          <w:lang w:eastAsia="en-US"/>
        </w:rPr>
      </w:pPr>
    </w:p>
    <w:p w14:paraId="465CE39A" w14:textId="77777777" w:rsidR="00910750" w:rsidRPr="00FA7606"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bookmarkStart w:id="9" w:name="_Hlk74225196"/>
      <w:r w:rsidRPr="00FA7606">
        <w:rPr>
          <w:sz w:val="22"/>
          <w:szCs w:val="22"/>
        </w:rPr>
        <w:t>Vadovaujantis Lietuvos Respublikos saugaus eismo automobilių keliais įstatymo 20 straipsnio 1 dalimi, per 5 darbo dienas nuo Turto priėmimo-perdavimo akto pasirašymo dienos,</w:t>
      </w:r>
      <w:r w:rsidRPr="00FA7606">
        <w:rPr>
          <w:b/>
          <w:bCs/>
          <w:sz w:val="22"/>
          <w:szCs w:val="22"/>
        </w:rPr>
        <w:t xml:space="preserve"> </w:t>
      </w:r>
      <w:r w:rsidRPr="00FA7606">
        <w:rPr>
          <w:sz w:val="22"/>
          <w:szCs w:val="22"/>
        </w:rPr>
        <w:t>Pirkėjas ir Pardavėjas privalo vidaus reikalų ministerijos nustatyta tvarka deklaruoti valstybės įmonei „Regitra“ duomenis apie įgytą arba perleistą nuosavybės teisę į transporto priemonę.</w:t>
      </w:r>
    </w:p>
    <w:p w14:paraId="78DE9FEE" w14:textId="77777777" w:rsidR="00910750" w:rsidRPr="00FA7606"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FA7606">
        <w:rPr>
          <w:sz w:val="22"/>
          <w:szCs w:val="22"/>
        </w:rPr>
        <w:t>Bet kuriai Sutarties Šaliai vengiant atlikti šios Sutarties 7.1. punkte nustatytas pareigas, kita Šalis turi teisę kreiptis į policiją, kuri už Lietuvos Respublikos saugaus eismo automobilių keliais įstatymo pažeidimą gali taikyti administracinę atsakomybę arba / ir  teismą, kuris įpareigotų pareigų nevykdančią Sutarties Šalį kreiptis į valstybinę įmonę „Regitra“ ir atlikti jam priklausančias pareigas, kurios užtikrintų tinkamą transporto priemonės naudojimą pagal paskirtį.</w:t>
      </w:r>
    </w:p>
    <w:p w14:paraId="66D14432" w14:textId="7D2E6B7D" w:rsidR="007048E8" w:rsidRPr="00FA7606"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FA7606">
        <w:rPr>
          <w:sz w:val="22"/>
          <w:szCs w:val="22"/>
        </w:rPr>
        <w:t>Pirkėjui neįvykdžius šios Sutarties 7.1. punkte nurodytos pareigos, Pardavėjas vienašališkai turi teisę Turtą išregistruoti iš Kelių transporto priemonių registro.</w:t>
      </w:r>
    </w:p>
    <w:bookmarkEnd w:id="9"/>
    <w:p w14:paraId="05322914" w14:textId="77777777" w:rsidR="007048E8" w:rsidRPr="00FA7606" w:rsidRDefault="007048E8" w:rsidP="007048E8">
      <w:pPr>
        <w:widowControl/>
        <w:autoSpaceDE/>
        <w:autoSpaceDN/>
        <w:adjustRightInd/>
        <w:spacing w:line="276" w:lineRule="auto"/>
        <w:ind w:left="360"/>
        <w:rPr>
          <w:rFonts w:eastAsia="Times New Roman"/>
          <w:b/>
          <w:bCs/>
          <w:sz w:val="22"/>
          <w:szCs w:val="22"/>
          <w:lang w:eastAsia="en-US"/>
        </w:rPr>
      </w:pPr>
    </w:p>
    <w:p w14:paraId="705EA1DB" w14:textId="77777777" w:rsidR="007048E8" w:rsidRPr="00FA7606"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FA7606">
        <w:rPr>
          <w:rFonts w:eastAsia="Times New Roman"/>
          <w:b/>
          <w:bCs/>
          <w:sz w:val="22"/>
          <w:szCs w:val="22"/>
          <w:lang w:eastAsia="en-US"/>
        </w:rPr>
        <w:t>BAIGIAMOSIOS NUOSTATOS</w:t>
      </w:r>
    </w:p>
    <w:p w14:paraId="7974343C" w14:textId="77777777" w:rsidR="007048E8" w:rsidRPr="00FA7606" w:rsidRDefault="007048E8" w:rsidP="007048E8">
      <w:pPr>
        <w:widowControl/>
        <w:autoSpaceDE/>
        <w:autoSpaceDN/>
        <w:adjustRightInd/>
        <w:spacing w:line="276" w:lineRule="auto"/>
        <w:ind w:left="360"/>
        <w:rPr>
          <w:rFonts w:eastAsia="Times New Roman"/>
          <w:b/>
          <w:bCs/>
          <w:sz w:val="22"/>
          <w:szCs w:val="22"/>
          <w:lang w:eastAsia="en-US"/>
        </w:rPr>
      </w:pPr>
    </w:p>
    <w:p w14:paraId="7A04CE5D"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FA7606">
        <w:rPr>
          <w:rFonts w:eastAsia="Times New Roman"/>
          <w:color w:val="000000"/>
          <w:sz w:val="22"/>
          <w:szCs w:val="22"/>
        </w:rPr>
        <w:t>Sutartis įsigalioja nuo pasirašymo momento ir galioja iki visiško ir tinkamo įsipareigojimų pagal Sutartį įvykdymo.</w:t>
      </w:r>
    </w:p>
    <w:p w14:paraId="256DCDA2"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FA7606">
        <w:rPr>
          <w:rFonts w:eastAsia="Times New Roman"/>
          <w:color w:val="000000"/>
          <w:sz w:val="22"/>
          <w:szCs w:val="22"/>
        </w:rPr>
        <w:t>Pirkėjas pareiškia, kad susipažino su visa informacija, susijusia su Sutarties dalyku, jam buvo žinoma apie galimybę apžiūrėti Turtą iki Turto viešo aukciono sąlygose nurodytos datos.</w:t>
      </w:r>
    </w:p>
    <w:p w14:paraId="00767F78"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5D04DA3C"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Pardavėjas bet kuriuo metu turi teisę vienašališkai, nesikreipdamas į teismą, nutraukti Sutartį prieš 30 (trisdešimt) kalendorinių dienų raštu pranešęs apie tai Pirkėjui.</w:t>
      </w:r>
    </w:p>
    <w:p w14:paraId="1E35201E"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Sutartis bet kuriuo metu gali būti nutraukta Šalių rašytiniu susitarimu.</w:t>
      </w:r>
    </w:p>
    <w:p w14:paraId="771DE88D"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516F5844"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Pirkėjas neįgyja teisės perduoti savo įsipareigojimų pagal Sutartį trečiajam asmeniui be raštiško Pardavėjo sutikimo.</w:t>
      </w:r>
    </w:p>
    <w:p w14:paraId="379A0A09"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Kontaktiniai asmenys: </w:t>
      </w:r>
    </w:p>
    <w:p w14:paraId="2B7FD33D" w14:textId="0A690D70" w:rsidR="007048E8" w:rsidRPr="00FA7606" w:rsidRDefault="007048E8" w:rsidP="00A45FCB">
      <w:pPr>
        <w:widowControl/>
        <w:tabs>
          <w:tab w:val="left" w:pos="567"/>
        </w:tabs>
        <w:autoSpaceDE/>
        <w:autoSpaceDN/>
        <w:adjustRightInd/>
        <w:spacing w:line="276" w:lineRule="auto"/>
        <w:ind w:left="360"/>
        <w:jc w:val="both"/>
        <w:rPr>
          <w:b/>
          <w:sz w:val="21"/>
          <w:szCs w:val="21"/>
        </w:rPr>
      </w:pPr>
      <w:r w:rsidRPr="00FA7606">
        <w:rPr>
          <w:rFonts w:eastAsia="Times New Roman"/>
          <w:sz w:val="22"/>
          <w:szCs w:val="22"/>
          <w:lang w:eastAsia="en-US"/>
        </w:rPr>
        <w:t>Pardavėjo</w:t>
      </w:r>
      <w:r w:rsidR="00A45FCB" w:rsidRPr="00FA7606">
        <w:rPr>
          <w:rFonts w:eastAsia="Times New Roman"/>
          <w:sz w:val="22"/>
          <w:szCs w:val="22"/>
          <w:lang w:eastAsia="en-US"/>
        </w:rPr>
        <w:t xml:space="preserve"> </w:t>
      </w:r>
      <w:r w:rsidRPr="00FA7606">
        <w:rPr>
          <w:rFonts w:eastAsia="Times New Roman"/>
          <w:sz w:val="22"/>
          <w:szCs w:val="22"/>
          <w:lang w:eastAsia="en-US"/>
        </w:rPr>
        <w:t>atstovas</w:t>
      </w:r>
      <w:r w:rsidR="00A45FCB" w:rsidRPr="00FA7606">
        <w:rPr>
          <w:rFonts w:eastAsia="Times New Roman"/>
          <w:sz w:val="22"/>
          <w:szCs w:val="22"/>
          <w:lang w:eastAsia="en-US"/>
        </w:rPr>
        <w:t xml:space="preserve">: </w:t>
      </w:r>
      <w:r w:rsidR="005F6415" w:rsidRPr="00FA7606">
        <w:rPr>
          <w:rFonts w:eastAsia="Times New Roman"/>
          <w:b/>
          <w:sz w:val="21"/>
          <w:szCs w:val="21"/>
        </w:rPr>
        <w:t>Mindaugas</w:t>
      </w:r>
      <w:r w:rsidRPr="00FA7606">
        <w:rPr>
          <w:rFonts w:eastAsia="Times New Roman"/>
          <w:b/>
          <w:sz w:val="21"/>
          <w:szCs w:val="21"/>
        </w:rPr>
        <w:t>,</w:t>
      </w:r>
      <w:r w:rsidR="00A45FCB" w:rsidRPr="00FA7606">
        <w:rPr>
          <w:rFonts w:eastAsia="Times New Roman"/>
          <w:b/>
          <w:sz w:val="21"/>
          <w:szCs w:val="21"/>
        </w:rPr>
        <w:t xml:space="preserve"> </w:t>
      </w:r>
      <w:r w:rsidRPr="00FA7606">
        <w:rPr>
          <w:rFonts w:eastAsia="Times New Roman"/>
          <w:b/>
          <w:sz w:val="21"/>
          <w:szCs w:val="21"/>
        </w:rPr>
        <w:t>+370</w:t>
      </w:r>
      <w:r w:rsidR="00A45FCB" w:rsidRPr="00FA7606">
        <w:rPr>
          <w:rFonts w:eastAsia="Times New Roman"/>
          <w:b/>
          <w:sz w:val="21"/>
          <w:szCs w:val="21"/>
        </w:rPr>
        <w:t> </w:t>
      </w:r>
      <w:r w:rsidRPr="00FA7606">
        <w:rPr>
          <w:rFonts w:eastAsia="Times New Roman"/>
          <w:b/>
          <w:sz w:val="21"/>
          <w:szCs w:val="21"/>
        </w:rPr>
        <w:t>6</w:t>
      </w:r>
      <w:r w:rsidR="000B2AB4" w:rsidRPr="00FA7606">
        <w:rPr>
          <w:rFonts w:eastAsia="Times New Roman"/>
          <w:b/>
          <w:sz w:val="21"/>
          <w:szCs w:val="21"/>
        </w:rPr>
        <w:t>1</w:t>
      </w:r>
      <w:r w:rsidRPr="00FA7606">
        <w:rPr>
          <w:rFonts w:eastAsia="Times New Roman"/>
          <w:b/>
          <w:sz w:val="21"/>
          <w:szCs w:val="21"/>
        </w:rPr>
        <w:t>2</w:t>
      </w:r>
      <w:r w:rsidR="00A45FCB" w:rsidRPr="00FA7606">
        <w:rPr>
          <w:rFonts w:eastAsia="Times New Roman"/>
          <w:b/>
          <w:sz w:val="21"/>
          <w:szCs w:val="21"/>
        </w:rPr>
        <w:t xml:space="preserve"> </w:t>
      </w:r>
      <w:r w:rsidR="00603BB0" w:rsidRPr="00FA7606">
        <w:rPr>
          <w:rFonts w:eastAsia="Times New Roman"/>
          <w:b/>
          <w:sz w:val="21"/>
          <w:szCs w:val="21"/>
        </w:rPr>
        <w:t>80935</w:t>
      </w:r>
      <w:r w:rsidRPr="00FA7606">
        <w:rPr>
          <w:rFonts w:eastAsia="Times New Roman"/>
          <w:b/>
          <w:sz w:val="21"/>
          <w:szCs w:val="21"/>
        </w:rPr>
        <w:t>,</w:t>
      </w:r>
      <w:r w:rsidR="00A45FCB" w:rsidRPr="00FA7606">
        <w:rPr>
          <w:rFonts w:eastAsia="Times New Roman"/>
          <w:b/>
          <w:sz w:val="21"/>
          <w:szCs w:val="21"/>
        </w:rPr>
        <w:t xml:space="preserve"> </w:t>
      </w:r>
      <w:proofErr w:type="spellStart"/>
      <w:r w:rsidRPr="00FA7606">
        <w:rPr>
          <w:rFonts w:eastAsia="Times New Roman"/>
          <w:b/>
          <w:sz w:val="21"/>
          <w:szCs w:val="21"/>
        </w:rPr>
        <w:t>el.p</w:t>
      </w:r>
      <w:proofErr w:type="spellEnd"/>
      <w:r w:rsidR="00A45FCB" w:rsidRPr="00FA7606">
        <w:rPr>
          <w:rFonts w:eastAsia="Times New Roman"/>
          <w:b/>
          <w:sz w:val="21"/>
          <w:szCs w:val="21"/>
        </w:rPr>
        <w:t>.:</w:t>
      </w:r>
      <w:r w:rsidR="00D971A5" w:rsidRPr="00FA7606">
        <w:rPr>
          <w:rFonts w:eastAsia="Times New Roman"/>
          <w:b/>
          <w:sz w:val="21"/>
          <w:szCs w:val="21"/>
        </w:rPr>
        <w:t xml:space="preserve"> </w:t>
      </w:r>
      <w:hyperlink r:id="rId8" w:history="1">
        <w:r w:rsidR="00510BB1" w:rsidRPr="00FA7606">
          <w:rPr>
            <w:rStyle w:val="Hyperlink"/>
            <w:b/>
            <w:sz w:val="21"/>
            <w:szCs w:val="21"/>
          </w:rPr>
          <w:t>mindaugas.bulvydas@ltg.lt</w:t>
        </w:r>
      </w:hyperlink>
      <w:r w:rsidR="00D971A5" w:rsidRPr="00FA7606">
        <w:rPr>
          <w:b/>
          <w:sz w:val="21"/>
          <w:szCs w:val="21"/>
        </w:rPr>
        <w:t>.</w:t>
      </w:r>
    </w:p>
    <w:p w14:paraId="6F51A6FF" w14:textId="366DBECE" w:rsidR="00510BB1" w:rsidRPr="00FA7606" w:rsidRDefault="00510BB1" w:rsidP="00A45FCB">
      <w:pPr>
        <w:widowControl/>
        <w:tabs>
          <w:tab w:val="left" w:pos="567"/>
        </w:tabs>
        <w:autoSpaceDE/>
        <w:autoSpaceDN/>
        <w:adjustRightInd/>
        <w:spacing w:line="276" w:lineRule="auto"/>
        <w:ind w:left="360"/>
        <w:jc w:val="both"/>
        <w:rPr>
          <w:rFonts w:eastAsia="Times New Roman"/>
          <w:b/>
          <w:sz w:val="21"/>
          <w:szCs w:val="21"/>
        </w:rPr>
      </w:pPr>
      <w:r w:rsidRPr="00FA7606">
        <w:rPr>
          <w:rFonts w:eastAsia="Times New Roman"/>
          <w:sz w:val="22"/>
          <w:szCs w:val="22"/>
          <w:lang w:eastAsia="en-US"/>
        </w:rPr>
        <w:t>Už transportą atsakingas</w:t>
      </w:r>
      <w:r w:rsidRPr="00FA7606">
        <w:rPr>
          <w:b/>
          <w:sz w:val="21"/>
          <w:szCs w:val="21"/>
        </w:rPr>
        <w:t xml:space="preserve">: </w:t>
      </w:r>
      <w:r w:rsidR="00FA7606" w:rsidRPr="00FA7606">
        <w:rPr>
          <w:b/>
          <w:sz w:val="21"/>
          <w:szCs w:val="21"/>
        </w:rPr>
        <w:t>....................................</w:t>
      </w:r>
    </w:p>
    <w:p w14:paraId="79CA065A" w14:textId="422DA35F" w:rsidR="001D1637" w:rsidRPr="00FA7606" w:rsidRDefault="00F50C72" w:rsidP="001D1637">
      <w:pPr>
        <w:pStyle w:val="PlainText"/>
        <w:ind w:firstLine="360"/>
        <w:rPr>
          <w:rFonts w:ascii="Arial" w:eastAsia="Times New Roman" w:hAnsi="Arial" w:cs="Arial"/>
          <w:b/>
          <w:sz w:val="21"/>
          <w:lang w:eastAsia="lt-LT"/>
        </w:rPr>
      </w:pPr>
      <w:r w:rsidRPr="00FA7606">
        <w:rPr>
          <w:rFonts w:ascii="Arial" w:eastAsia="Times New Roman" w:hAnsi="Arial" w:cs="Arial"/>
          <w:bCs/>
          <w:szCs w:val="22"/>
        </w:rPr>
        <w:t xml:space="preserve">      </w:t>
      </w:r>
      <w:r w:rsidR="007048E8" w:rsidRPr="00FA7606">
        <w:rPr>
          <w:rFonts w:ascii="Arial" w:eastAsia="Times New Roman" w:hAnsi="Arial" w:cs="Arial"/>
          <w:bCs/>
          <w:szCs w:val="22"/>
        </w:rPr>
        <w:t>Pirkėjo atstovas</w:t>
      </w:r>
      <w:r w:rsidR="00A45FCB" w:rsidRPr="00FA7606">
        <w:rPr>
          <w:rFonts w:ascii="Arial" w:eastAsia="Times New Roman" w:hAnsi="Arial" w:cs="Arial"/>
          <w:bCs/>
          <w:szCs w:val="22"/>
        </w:rPr>
        <w:t>:</w:t>
      </w:r>
      <w:r w:rsidR="007048E8" w:rsidRPr="00FA7606">
        <w:rPr>
          <w:rFonts w:ascii="Arial" w:eastAsia="Times New Roman" w:hAnsi="Arial" w:cs="Arial"/>
          <w:b/>
          <w:szCs w:val="22"/>
        </w:rPr>
        <w:t xml:space="preserve"> </w:t>
      </w:r>
    </w:p>
    <w:p w14:paraId="248C3498"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Visus Šalių tarpusavio santykius, atsirandančius iš Sutarties ir neaptartus jų sąlygose, reglamentuoja Lietuvos Respublikos įstatymai ir kiti teisės aktai.</w:t>
      </w:r>
    </w:p>
    <w:p w14:paraId="31CA7014"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Visus ginčus dėl Sutarties vykdymo Šalys įsipareigoja spręsti derybomis. Jeigu Šalys šių ginčų negali išspręsti derybomis, jie sprendžiami Lietuvos Respublikos teismuose teisės aktų nustatyta tvarka.</w:t>
      </w:r>
    </w:p>
    <w:p w14:paraId="3E3A8655"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lastRenderedPageBreak/>
        <w:t>Sutarties sąlygos bei informacija, gauta Šalims vykdant Sutartį, yra konfidenciali ir viešai neskelbiama be kitos Šalies sutikimo, išskyrus atvejus, numatytus Sutartyje arba Lietuvos Respublikos teisės aktuose.</w:t>
      </w:r>
    </w:p>
    <w:p w14:paraId="66404743" w14:textId="1DD73F9D" w:rsidR="007048E8" w:rsidRPr="00FA7606" w:rsidRDefault="007048E8" w:rsidP="0083183A">
      <w:pPr>
        <w:widowControl/>
        <w:numPr>
          <w:ilvl w:val="1"/>
          <w:numId w:val="4"/>
        </w:numPr>
        <w:tabs>
          <w:tab w:val="num" w:pos="0"/>
          <w:tab w:val="left" w:pos="567"/>
          <w:tab w:val="left" w:pos="851"/>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 xml:space="preserve">Šalys susitaria, kad informacijos pateikimas nebus laikomas Sutarties </w:t>
      </w:r>
      <w:r w:rsidR="0031475B" w:rsidRPr="00FA7606">
        <w:rPr>
          <w:rFonts w:eastAsia="Times New Roman"/>
          <w:sz w:val="22"/>
          <w:szCs w:val="22"/>
          <w:lang w:eastAsia="en-US"/>
        </w:rPr>
        <w:t>8</w:t>
      </w:r>
      <w:r w:rsidRPr="00FA7606">
        <w:rPr>
          <w:rFonts w:eastAsia="Times New Roman"/>
          <w:sz w:val="22"/>
          <w:szCs w:val="22"/>
          <w:lang w:eastAsia="en-US"/>
        </w:rPr>
        <w:t>.11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4AFAD41E" w14:textId="77777777" w:rsidR="007048E8" w:rsidRPr="00FA7606"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Sutartis sudaryta dviem vienodą teisinę galią turinčiais egzemplioriais, po vieną kiekvienai Šaliai.</w:t>
      </w:r>
    </w:p>
    <w:p w14:paraId="13A869A1" w14:textId="77777777" w:rsidR="007048E8" w:rsidRPr="00FA7606" w:rsidRDefault="007048E8" w:rsidP="007048E8">
      <w:pPr>
        <w:widowControl/>
        <w:autoSpaceDE/>
        <w:autoSpaceDN/>
        <w:adjustRightInd/>
        <w:spacing w:line="276" w:lineRule="auto"/>
        <w:rPr>
          <w:rFonts w:eastAsia="Times New Roman"/>
          <w:sz w:val="22"/>
          <w:szCs w:val="22"/>
          <w:lang w:eastAsia="en-US"/>
        </w:rPr>
      </w:pPr>
    </w:p>
    <w:p w14:paraId="3EE8FA17" w14:textId="77777777" w:rsidR="007048E8" w:rsidRPr="00FA7606" w:rsidRDefault="007048E8" w:rsidP="007048E8">
      <w:pPr>
        <w:keepNext/>
        <w:widowControl/>
        <w:numPr>
          <w:ilvl w:val="0"/>
          <w:numId w:val="4"/>
        </w:numPr>
        <w:autoSpaceDE/>
        <w:autoSpaceDN/>
        <w:adjustRightInd/>
        <w:spacing w:line="276" w:lineRule="auto"/>
        <w:jc w:val="center"/>
        <w:outlineLvl w:val="0"/>
        <w:rPr>
          <w:rFonts w:eastAsia="Times New Roman"/>
          <w:b/>
          <w:bCs/>
          <w:sz w:val="22"/>
          <w:szCs w:val="22"/>
          <w:lang w:eastAsia="en-US"/>
        </w:rPr>
      </w:pPr>
      <w:bookmarkStart w:id="10" w:name="_Toc384792409"/>
      <w:bookmarkStart w:id="11" w:name="_Toc386781636"/>
      <w:bookmarkStart w:id="12" w:name="_Toc469606534"/>
      <w:bookmarkStart w:id="13" w:name="_Toc469607780"/>
      <w:r w:rsidRPr="00FA7606">
        <w:rPr>
          <w:rFonts w:eastAsia="Times New Roman"/>
          <w:b/>
          <w:bCs/>
          <w:sz w:val="22"/>
          <w:szCs w:val="22"/>
          <w:lang w:eastAsia="en-US"/>
        </w:rPr>
        <w:t>SUTARTIES PRIEDAI</w:t>
      </w:r>
      <w:bookmarkEnd w:id="10"/>
      <w:bookmarkEnd w:id="11"/>
      <w:bookmarkEnd w:id="12"/>
      <w:bookmarkEnd w:id="13"/>
    </w:p>
    <w:p w14:paraId="0ACF0B77" w14:textId="77777777" w:rsidR="007048E8" w:rsidRPr="00FA7606" w:rsidRDefault="007048E8" w:rsidP="007048E8">
      <w:pPr>
        <w:rPr>
          <w:rFonts w:eastAsia="Times New Roman"/>
          <w:sz w:val="22"/>
          <w:szCs w:val="22"/>
          <w:lang w:eastAsia="en-US"/>
        </w:rPr>
      </w:pPr>
    </w:p>
    <w:p w14:paraId="43F7962B" w14:textId="77777777" w:rsidR="007048E8" w:rsidRPr="00FA7606" w:rsidRDefault="007048E8" w:rsidP="0083183A">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Kiekvienas Sutarties priedas yra neatskiriama jos dalis. Kiekviena Šalis gauna po vieną kiekvieno Sutarties priedo egzempliorių.</w:t>
      </w:r>
    </w:p>
    <w:p w14:paraId="0C48C378" w14:textId="77777777" w:rsidR="007048E8" w:rsidRPr="00FA7606" w:rsidRDefault="007048E8" w:rsidP="007048E8">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Prie Sutarties pridedami šie priedai:</w:t>
      </w:r>
    </w:p>
    <w:p w14:paraId="5E7F8FE2" w14:textId="77777777" w:rsidR="007048E8" w:rsidRPr="00FA7606"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1 priedas. Turto kiekis ir kaina, 1 lapas;</w:t>
      </w:r>
    </w:p>
    <w:p w14:paraId="5EBFC145" w14:textId="77777777" w:rsidR="007048E8" w:rsidRPr="00FA7606"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FA7606">
        <w:rPr>
          <w:rFonts w:eastAsia="Times New Roman"/>
          <w:sz w:val="22"/>
          <w:szCs w:val="22"/>
          <w:lang w:eastAsia="en-US"/>
        </w:rPr>
        <w:t>2 priedas. Turto priėmimo-perdavimo aktas, 1 lapas.</w:t>
      </w:r>
    </w:p>
    <w:p w14:paraId="7D664AAE" w14:textId="77777777" w:rsidR="007048E8" w:rsidRPr="00FA7606" w:rsidRDefault="007048E8" w:rsidP="007048E8">
      <w:pPr>
        <w:widowControl/>
        <w:autoSpaceDE/>
        <w:autoSpaceDN/>
        <w:adjustRightInd/>
        <w:spacing w:line="276" w:lineRule="auto"/>
        <w:rPr>
          <w:rFonts w:eastAsia="Times New Roman"/>
          <w:sz w:val="22"/>
          <w:szCs w:val="22"/>
          <w:lang w:eastAsia="en-US"/>
        </w:rPr>
      </w:pPr>
    </w:p>
    <w:p w14:paraId="584BF483" w14:textId="77777777" w:rsidR="007048E8" w:rsidRPr="00FA7606" w:rsidRDefault="007048E8" w:rsidP="007048E8">
      <w:pPr>
        <w:widowControl/>
        <w:numPr>
          <w:ilvl w:val="0"/>
          <w:numId w:val="4"/>
        </w:numPr>
        <w:autoSpaceDE/>
        <w:autoSpaceDN/>
        <w:adjustRightInd/>
        <w:spacing w:line="276" w:lineRule="auto"/>
        <w:jc w:val="center"/>
        <w:rPr>
          <w:rFonts w:eastAsia="Times New Roman"/>
          <w:b/>
          <w:sz w:val="22"/>
          <w:szCs w:val="22"/>
          <w:lang w:eastAsia="en-US"/>
        </w:rPr>
      </w:pPr>
      <w:r w:rsidRPr="00FA7606">
        <w:rPr>
          <w:rFonts w:eastAsia="Times New Roman"/>
          <w:b/>
          <w:sz w:val="22"/>
          <w:szCs w:val="22"/>
          <w:lang w:eastAsia="en-US"/>
        </w:rPr>
        <w:t>ŠALIŲ REKVIZITAI</w:t>
      </w:r>
    </w:p>
    <w:tbl>
      <w:tblPr>
        <w:tblW w:w="9172" w:type="dxa"/>
        <w:tblInd w:w="-34" w:type="dxa"/>
        <w:tblCellMar>
          <w:left w:w="0" w:type="dxa"/>
          <w:right w:w="0" w:type="dxa"/>
        </w:tblCellMar>
        <w:tblLook w:val="0000" w:firstRow="0" w:lastRow="0" w:firstColumn="0" w:lastColumn="0" w:noHBand="0" w:noVBand="0"/>
      </w:tblPr>
      <w:tblGrid>
        <w:gridCol w:w="4444"/>
        <w:gridCol w:w="4728"/>
      </w:tblGrid>
      <w:tr w:rsidR="007048E8" w:rsidRPr="00FA7606" w14:paraId="003A0E9D" w14:textId="77777777" w:rsidTr="00CA5353">
        <w:trPr>
          <w:trHeight w:val="130"/>
        </w:trPr>
        <w:tc>
          <w:tcPr>
            <w:tcW w:w="4444" w:type="dxa"/>
            <w:tcMar>
              <w:top w:w="0" w:type="dxa"/>
              <w:left w:w="108" w:type="dxa"/>
              <w:bottom w:w="0" w:type="dxa"/>
              <w:right w:w="108" w:type="dxa"/>
            </w:tcMar>
          </w:tcPr>
          <w:p w14:paraId="74F036CE" w14:textId="77777777" w:rsidR="007048E8" w:rsidRPr="00FA7606" w:rsidRDefault="007048E8" w:rsidP="00693708">
            <w:pPr>
              <w:spacing w:line="276" w:lineRule="auto"/>
              <w:rPr>
                <w:sz w:val="22"/>
                <w:szCs w:val="22"/>
              </w:rPr>
            </w:pPr>
          </w:p>
          <w:p w14:paraId="3E736849" w14:textId="77777777" w:rsidR="007048E8" w:rsidRPr="00FA7606" w:rsidRDefault="007048E8" w:rsidP="00693708">
            <w:pPr>
              <w:spacing w:line="276" w:lineRule="auto"/>
              <w:rPr>
                <w:b/>
                <w:bCs/>
                <w:sz w:val="22"/>
                <w:szCs w:val="22"/>
              </w:rPr>
            </w:pPr>
            <w:r w:rsidRPr="00FA7606">
              <w:rPr>
                <w:b/>
                <w:bCs/>
                <w:sz w:val="22"/>
                <w:szCs w:val="22"/>
              </w:rPr>
              <w:t>PARDAVĖJAS</w:t>
            </w:r>
          </w:p>
          <w:p w14:paraId="181F0836" w14:textId="77777777" w:rsidR="00510BB1" w:rsidRPr="00FA7606" w:rsidRDefault="00510BB1" w:rsidP="00510BB1">
            <w:pPr>
              <w:spacing w:line="276" w:lineRule="auto"/>
              <w:rPr>
                <w:b/>
                <w:bCs/>
                <w:sz w:val="22"/>
                <w:szCs w:val="22"/>
              </w:rPr>
            </w:pPr>
            <w:r w:rsidRPr="00FA7606">
              <w:rPr>
                <w:b/>
                <w:bCs/>
                <w:sz w:val="22"/>
                <w:szCs w:val="22"/>
              </w:rPr>
              <w:t>UAB „Geležinkelio tiesimo centras“</w:t>
            </w:r>
          </w:p>
          <w:p w14:paraId="798ABD81" w14:textId="77777777" w:rsidR="00510BB1" w:rsidRPr="00FA7606" w:rsidRDefault="00510BB1" w:rsidP="00510BB1">
            <w:pPr>
              <w:spacing w:line="276" w:lineRule="auto"/>
              <w:rPr>
                <w:sz w:val="22"/>
                <w:szCs w:val="22"/>
              </w:rPr>
            </w:pPr>
            <w:r w:rsidRPr="00FA7606">
              <w:rPr>
                <w:sz w:val="22"/>
                <w:szCs w:val="22"/>
              </w:rPr>
              <w:t>Įmonės kodas: 181628163</w:t>
            </w:r>
          </w:p>
          <w:p w14:paraId="5A94FF6A" w14:textId="77777777" w:rsidR="00510BB1" w:rsidRPr="00FA7606" w:rsidRDefault="00510BB1" w:rsidP="00510BB1">
            <w:pPr>
              <w:spacing w:line="276" w:lineRule="auto"/>
              <w:rPr>
                <w:sz w:val="22"/>
                <w:szCs w:val="22"/>
              </w:rPr>
            </w:pPr>
            <w:r w:rsidRPr="00FA7606">
              <w:rPr>
                <w:sz w:val="22"/>
                <w:szCs w:val="22"/>
              </w:rPr>
              <w:t>Įmonė registruota Juridinių asmenų registre</w:t>
            </w:r>
          </w:p>
          <w:p w14:paraId="21176199" w14:textId="77777777" w:rsidR="00510BB1" w:rsidRPr="00FA7606" w:rsidRDefault="00510BB1" w:rsidP="00510BB1">
            <w:pPr>
              <w:spacing w:line="276" w:lineRule="auto"/>
              <w:rPr>
                <w:sz w:val="22"/>
                <w:szCs w:val="22"/>
              </w:rPr>
            </w:pPr>
            <w:r w:rsidRPr="00FA7606">
              <w:rPr>
                <w:sz w:val="22"/>
                <w:szCs w:val="22"/>
              </w:rPr>
              <w:t>Adresas: Trikampio g. 10, 25112 Lentvaris</w:t>
            </w:r>
          </w:p>
          <w:p w14:paraId="1907E720" w14:textId="76AAA66D" w:rsidR="00510BB1" w:rsidRPr="00FA7606" w:rsidRDefault="00510BB1" w:rsidP="00510BB1">
            <w:pPr>
              <w:spacing w:line="276" w:lineRule="auto"/>
              <w:rPr>
                <w:sz w:val="22"/>
                <w:szCs w:val="22"/>
              </w:rPr>
            </w:pPr>
            <w:r w:rsidRPr="00FA7606">
              <w:rPr>
                <w:sz w:val="22"/>
                <w:szCs w:val="22"/>
              </w:rPr>
              <w:t>Tel.: +370</w:t>
            </w:r>
            <w:r w:rsidR="00A35A36" w:rsidRPr="00FA7606">
              <w:rPr>
                <w:sz w:val="22"/>
                <w:szCs w:val="22"/>
              </w:rPr>
              <w:t xml:space="preserve"> </w:t>
            </w:r>
          </w:p>
          <w:p w14:paraId="5F3A8779" w14:textId="77777777" w:rsidR="00510BB1" w:rsidRPr="00FA7606" w:rsidRDefault="00510BB1" w:rsidP="00510BB1">
            <w:pPr>
              <w:spacing w:line="276" w:lineRule="auto"/>
              <w:rPr>
                <w:sz w:val="22"/>
                <w:szCs w:val="22"/>
              </w:rPr>
            </w:pPr>
            <w:r w:rsidRPr="00FA7606">
              <w:rPr>
                <w:sz w:val="22"/>
                <w:szCs w:val="22"/>
              </w:rPr>
              <w:t>El. p.: info@gtc.lt</w:t>
            </w:r>
          </w:p>
          <w:p w14:paraId="636C066B" w14:textId="77777777" w:rsidR="00510BB1" w:rsidRPr="00FA7606" w:rsidRDefault="00510BB1" w:rsidP="00510BB1">
            <w:pPr>
              <w:spacing w:line="276" w:lineRule="auto"/>
              <w:rPr>
                <w:sz w:val="22"/>
                <w:szCs w:val="22"/>
              </w:rPr>
            </w:pPr>
            <w:proofErr w:type="spellStart"/>
            <w:r w:rsidRPr="00FA7606">
              <w:rPr>
                <w:sz w:val="22"/>
                <w:szCs w:val="22"/>
              </w:rPr>
              <w:t>Atsisk</w:t>
            </w:r>
            <w:proofErr w:type="spellEnd"/>
            <w:r w:rsidRPr="00FA7606">
              <w:rPr>
                <w:sz w:val="22"/>
                <w:szCs w:val="22"/>
              </w:rPr>
              <w:t xml:space="preserve">. </w:t>
            </w:r>
            <w:proofErr w:type="spellStart"/>
            <w:r w:rsidRPr="00FA7606">
              <w:rPr>
                <w:sz w:val="22"/>
                <w:szCs w:val="22"/>
              </w:rPr>
              <w:t>sąsk</w:t>
            </w:r>
            <w:proofErr w:type="spellEnd"/>
            <w:r w:rsidRPr="00FA7606">
              <w:rPr>
                <w:sz w:val="22"/>
                <w:szCs w:val="22"/>
              </w:rPr>
              <w:t>.: LT70 7044 0600 0040 1776</w:t>
            </w:r>
          </w:p>
          <w:p w14:paraId="423F326E" w14:textId="77777777" w:rsidR="00510BB1" w:rsidRPr="00FA7606" w:rsidRDefault="00510BB1" w:rsidP="00510BB1">
            <w:pPr>
              <w:spacing w:line="276" w:lineRule="auto"/>
              <w:rPr>
                <w:sz w:val="22"/>
                <w:szCs w:val="22"/>
              </w:rPr>
            </w:pPr>
            <w:r w:rsidRPr="00FA7606">
              <w:rPr>
                <w:sz w:val="22"/>
                <w:szCs w:val="22"/>
              </w:rPr>
              <w:t>Bankas: AB SEB bankas</w:t>
            </w:r>
          </w:p>
          <w:p w14:paraId="72D599A7" w14:textId="508168CB" w:rsidR="007048E8" w:rsidRPr="00FA7606" w:rsidRDefault="007048E8" w:rsidP="00693708">
            <w:pPr>
              <w:spacing w:line="276" w:lineRule="auto"/>
              <w:rPr>
                <w:sz w:val="22"/>
                <w:szCs w:val="22"/>
              </w:rPr>
            </w:pPr>
          </w:p>
          <w:p w14:paraId="0C6A3DD0" w14:textId="77777777" w:rsidR="007048E8" w:rsidRPr="00FA7606" w:rsidRDefault="007048E8" w:rsidP="00693708">
            <w:pPr>
              <w:spacing w:line="276" w:lineRule="auto"/>
              <w:rPr>
                <w:sz w:val="22"/>
                <w:szCs w:val="22"/>
              </w:rPr>
            </w:pPr>
          </w:p>
          <w:p w14:paraId="69AE137B" w14:textId="7A5B8934" w:rsidR="006B2B36" w:rsidRPr="00FA7606" w:rsidRDefault="006B2B36" w:rsidP="00693708">
            <w:pPr>
              <w:spacing w:line="276" w:lineRule="auto"/>
              <w:rPr>
                <w:sz w:val="22"/>
                <w:szCs w:val="22"/>
              </w:rPr>
            </w:pPr>
          </w:p>
          <w:p w14:paraId="24AB836F" w14:textId="77777777" w:rsidR="0039549E" w:rsidRPr="00FA7606" w:rsidRDefault="0039549E" w:rsidP="00693708">
            <w:pPr>
              <w:spacing w:line="276" w:lineRule="auto"/>
              <w:rPr>
                <w:sz w:val="22"/>
                <w:szCs w:val="22"/>
              </w:rPr>
            </w:pPr>
          </w:p>
          <w:p w14:paraId="30CA1F71" w14:textId="77777777" w:rsidR="007048E8" w:rsidRPr="00FA7606" w:rsidRDefault="007048E8" w:rsidP="00693708">
            <w:pPr>
              <w:spacing w:line="276" w:lineRule="auto"/>
              <w:rPr>
                <w:sz w:val="22"/>
                <w:szCs w:val="22"/>
              </w:rPr>
            </w:pPr>
          </w:p>
          <w:p w14:paraId="41E1F26D" w14:textId="77777777" w:rsidR="00510BB1" w:rsidRPr="00FA7606" w:rsidRDefault="00510BB1" w:rsidP="00510BB1">
            <w:pPr>
              <w:spacing w:line="276" w:lineRule="auto"/>
              <w:ind w:right="-27"/>
              <w:rPr>
                <w:color w:val="000000" w:themeColor="text1"/>
                <w:sz w:val="22"/>
                <w:szCs w:val="22"/>
              </w:rPr>
            </w:pPr>
          </w:p>
          <w:p w14:paraId="4E208EE8" w14:textId="766F5D09" w:rsidR="00510BB1" w:rsidRPr="00FA7606" w:rsidRDefault="00510BB1" w:rsidP="00510BB1">
            <w:pPr>
              <w:spacing w:line="276" w:lineRule="auto"/>
              <w:ind w:right="-27"/>
              <w:rPr>
                <w:color w:val="000000" w:themeColor="text1"/>
                <w:sz w:val="22"/>
                <w:szCs w:val="22"/>
              </w:rPr>
            </w:pPr>
          </w:p>
          <w:p w14:paraId="39815E8D" w14:textId="331513E0" w:rsidR="00540E2B" w:rsidRPr="00FA7606" w:rsidRDefault="00540E2B" w:rsidP="00693708">
            <w:pPr>
              <w:spacing w:line="276" w:lineRule="auto"/>
              <w:rPr>
                <w:sz w:val="22"/>
                <w:szCs w:val="22"/>
              </w:rPr>
            </w:pPr>
          </w:p>
          <w:p w14:paraId="2865038D" w14:textId="3D040A4B" w:rsidR="003D7E54" w:rsidRPr="00FA7606" w:rsidRDefault="003D7E54" w:rsidP="003D7E54">
            <w:pPr>
              <w:spacing w:line="276" w:lineRule="auto"/>
              <w:rPr>
                <w:sz w:val="22"/>
                <w:szCs w:val="22"/>
              </w:rPr>
            </w:pPr>
          </w:p>
        </w:tc>
        <w:tc>
          <w:tcPr>
            <w:tcW w:w="4728" w:type="dxa"/>
          </w:tcPr>
          <w:p w14:paraId="46461043" w14:textId="77777777" w:rsidR="007048E8" w:rsidRPr="00FA7606" w:rsidRDefault="007048E8" w:rsidP="00693708">
            <w:pPr>
              <w:spacing w:line="276" w:lineRule="auto"/>
              <w:ind w:right="-874"/>
              <w:rPr>
                <w:sz w:val="22"/>
                <w:szCs w:val="22"/>
              </w:rPr>
            </w:pPr>
          </w:p>
          <w:p w14:paraId="1A16FFF9" w14:textId="77777777" w:rsidR="009454B8" w:rsidRPr="00FA7606" w:rsidRDefault="009454B8" w:rsidP="009454B8">
            <w:pPr>
              <w:widowControl/>
              <w:autoSpaceDE/>
              <w:autoSpaceDN/>
              <w:adjustRightInd/>
              <w:spacing w:line="276" w:lineRule="auto"/>
              <w:ind w:left="470"/>
              <w:rPr>
                <w:rFonts w:eastAsia="Times New Roman"/>
                <w:b/>
                <w:bCs/>
                <w:sz w:val="22"/>
                <w:szCs w:val="22"/>
                <w:lang w:eastAsia="en-US"/>
              </w:rPr>
            </w:pPr>
            <w:r w:rsidRPr="00FA7606">
              <w:rPr>
                <w:rFonts w:eastAsia="Times New Roman"/>
                <w:b/>
                <w:bCs/>
                <w:sz w:val="22"/>
                <w:szCs w:val="22"/>
                <w:lang w:eastAsia="en-US"/>
              </w:rPr>
              <w:t>PIRKĖJAS</w:t>
            </w:r>
          </w:p>
          <w:p w14:paraId="725ABBC4" w14:textId="77777777" w:rsidR="00FA7606" w:rsidRPr="00FA7606" w:rsidRDefault="00FA7606" w:rsidP="00CB2BB3">
            <w:pPr>
              <w:spacing w:line="276" w:lineRule="auto"/>
              <w:ind w:left="473"/>
              <w:rPr>
                <w:b/>
                <w:bCs/>
                <w:color w:val="000000" w:themeColor="text1"/>
                <w:sz w:val="22"/>
                <w:szCs w:val="22"/>
                <w:lang w:val="pl-PL"/>
              </w:rPr>
            </w:pPr>
          </w:p>
          <w:p w14:paraId="627EDDDD" w14:textId="3B457308" w:rsidR="00CB2BB3" w:rsidRPr="00FA7606" w:rsidRDefault="00CB2BB3" w:rsidP="00CB2BB3">
            <w:pPr>
              <w:spacing w:line="276" w:lineRule="auto"/>
              <w:ind w:left="473"/>
              <w:rPr>
                <w:sz w:val="22"/>
                <w:szCs w:val="22"/>
              </w:rPr>
            </w:pPr>
            <w:r w:rsidRPr="00FA7606">
              <w:rPr>
                <w:sz w:val="22"/>
                <w:szCs w:val="22"/>
              </w:rPr>
              <w:t>Įmonės kodas:</w:t>
            </w:r>
          </w:p>
          <w:p w14:paraId="38125668" w14:textId="77777777" w:rsidR="00CB2BB3" w:rsidRPr="00FA7606" w:rsidRDefault="00CB2BB3" w:rsidP="00CB2BB3">
            <w:pPr>
              <w:spacing w:line="276" w:lineRule="auto"/>
              <w:ind w:left="473"/>
              <w:rPr>
                <w:sz w:val="22"/>
                <w:szCs w:val="22"/>
              </w:rPr>
            </w:pPr>
            <w:r w:rsidRPr="00FA7606">
              <w:rPr>
                <w:sz w:val="22"/>
                <w:szCs w:val="22"/>
              </w:rPr>
              <w:t xml:space="preserve">Įmonė registruota Juridinių asmenų registre   </w:t>
            </w:r>
          </w:p>
          <w:p w14:paraId="32899592" w14:textId="05ABAB8A" w:rsidR="00CB2BB3" w:rsidRPr="00FA7606" w:rsidRDefault="00CB2BB3" w:rsidP="00CB2BB3">
            <w:pPr>
              <w:spacing w:line="276" w:lineRule="auto"/>
              <w:ind w:left="473"/>
              <w:rPr>
                <w:sz w:val="22"/>
                <w:szCs w:val="22"/>
              </w:rPr>
            </w:pPr>
            <w:r w:rsidRPr="00FA7606">
              <w:rPr>
                <w:sz w:val="22"/>
                <w:szCs w:val="22"/>
              </w:rPr>
              <w:t xml:space="preserve">Adresas: </w:t>
            </w:r>
          </w:p>
          <w:p w14:paraId="633BC7F2" w14:textId="43393B7B" w:rsidR="00CB2BB3" w:rsidRPr="00FA7606" w:rsidRDefault="00CB2BB3" w:rsidP="00CB2BB3">
            <w:pPr>
              <w:spacing w:line="276" w:lineRule="auto"/>
              <w:ind w:left="473"/>
              <w:rPr>
                <w:sz w:val="22"/>
                <w:szCs w:val="22"/>
              </w:rPr>
            </w:pPr>
            <w:r w:rsidRPr="00FA7606">
              <w:rPr>
                <w:sz w:val="22"/>
                <w:szCs w:val="22"/>
              </w:rPr>
              <w:t>Tel.: +</w:t>
            </w:r>
          </w:p>
          <w:p w14:paraId="07727AD1" w14:textId="2B3DB649" w:rsidR="00CB2BB3" w:rsidRPr="00FA7606" w:rsidRDefault="00CB2BB3" w:rsidP="00CB2BB3">
            <w:pPr>
              <w:spacing w:line="276" w:lineRule="auto"/>
              <w:ind w:left="473"/>
              <w:rPr>
                <w:sz w:val="22"/>
                <w:szCs w:val="22"/>
              </w:rPr>
            </w:pPr>
            <w:r w:rsidRPr="00FA7606">
              <w:rPr>
                <w:sz w:val="22"/>
                <w:szCs w:val="22"/>
              </w:rPr>
              <w:t xml:space="preserve">El. p.: </w:t>
            </w:r>
          </w:p>
          <w:p w14:paraId="2D455C39" w14:textId="77777777" w:rsidR="00A51084" w:rsidRPr="00FA7606" w:rsidRDefault="00A51084" w:rsidP="00CB2BB3">
            <w:pPr>
              <w:spacing w:line="276" w:lineRule="auto"/>
              <w:ind w:left="473"/>
              <w:rPr>
                <w:sz w:val="22"/>
                <w:szCs w:val="22"/>
              </w:rPr>
            </w:pPr>
          </w:p>
          <w:p w14:paraId="2C5320EF" w14:textId="77777777" w:rsidR="00A51084" w:rsidRPr="00FA7606" w:rsidRDefault="00A51084" w:rsidP="009454B8">
            <w:pPr>
              <w:spacing w:line="276" w:lineRule="auto"/>
              <w:rPr>
                <w:sz w:val="22"/>
                <w:szCs w:val="22"/>
              </w:rPr>
            </w:pPr>
          </w:p>
          <w:p w14:paraId="4056148B" w14:textId="77777777" w:rsidR="00A51084" w:rsidRPr="00FA7606" w:rsidRDefault="00A51084" w:rsidP="009454B8">
            <w:pPr>
              <w:spacing w:line="276" w:lineRule="auto"/>
              <w:rPr>
                <w:sz w:val="22"/>
                <w:szCs w:val="22"/>
              </w:rPr>
            </w:pPr>
          </w:p>
          <w:p w14:paraId="71EB45C4" w14:textId="77777777" w:rsidR="00A51084" w:rsidRPr="00FA7606" w:rsidRDefault="00A51084" w:rsidP="009454B8">
            <w:pPr>
              <w:spacing w:line="276" w:lineRule="auto"/>
              <w:rPr>
                <w:sz w:val="22"/>
                <w:szCs w:val="22"/>
              </w:rPr>
            </w:pPr>
          </w:p>
          <w:p w14:paraId="591A3B57" w14:textId="415EEE5D" w:rsidR="009454B8" w:rsidRPr="00FA7606" w:rsidRDefault="009454B8" w:rsidP="009454B8">
            <w:pPr>
              <w:spacing w:line="276" w:lineRule="auto"/>
              <w:rPr>
                <w:sz w:val="22"/>
                <w:szCs w:val="22"/>
              </w:rPr>
            </w:pPr>
            <w:r w:rsidRPr="00FA7606">
              <w:rPr>
                <w:sz w:val="22"/>
                <w:szCs w:val="22"/>
              </w:rPr>
              <w:t xml:space="preserve">        </w:t>
            </w:r>
          </w:p>
          <w:p w14:paraId="0A36AEDB" w14:textId="77777777" w:rsidR="00272D74" w:rsidRPr="00FA7606" w:rsidRDefault="00272D74" w:rsidP="009454B8">
            <w:pPr>
              <w:spacing w:line="276" w:lineRule="auto"/>
              <w:rPr>
                <w:sz w:val="22"/>
                <w:szCs w:val="22"/>
              </w:rPr>
            </w:pPr>
          </w:p>
          <w:p w14:paraId="6C15EE7C" w14:textId="0BF59ACB" w:rsidR="00A35A36" w:rsidRPr="00FA7606" w:rsidRDefault="00A35A36" w:rsidP="000961C9">
            <w:pPr>
              <w:spacing w:line="276" w:lineRule="auto"/>
              <w:rPr>
                <w:sz w:val="22"/>
                <w:szCs w:val="22"/>
              </w:rPr>
            </w:pPr>
          </w:p>
          <w:p w14:paraId="3D628035" w14:textId="7C50DB08" w:rsidR="001D1637" w:rsidRPr="00FA7606" w:rsidRDefault="001D1637" w:rsidP="001D1637">
            <w:pPr>
              <w:spacing w:line="276" w:lineRule="auto"/>
              <w:rPr>
                <w:sz w:val="22"/>
                <w:szCs w:val="22"/>
              </w:rPr>
            </w:pPr>
          </w:p>
          <w:p w14:paraId="1CF095FA" w14:textId="77777777" w:rsidR="00CA5353" w:rsidRPr="00FA7606" w:rsidRDefault="00CA5353" w:rsidP="00CA5353">
            <w:pPr>
              <w:spacing w:line="276" w:lineRule="auto"/>
              <w:ind w:left="454"/>
              <w:rPr>
                <w:sz w:val="22"/>
                <w:szCs w:val="22"/>
              </w:rPr>
            </w:pPr>
          </w:p>
          <w:p w14:paraId="6494E862" w14:textId="77777777" w:rsidR="00693708" w:rsidRPr="00FA7606" w:rsidRDefault="00693708" w:rsidP="00693708">
            <w:pPr>
              <w:spacing w:line="276" w:lineRule="auto"/>
              <w:ind w:right="-27"/>
              <w:rPr>
                <w:sz w:val="22"/>
                <w:szCs w:val="22"/>
              </w:rPr>
            </w:pPr>
          </w:p>
          <w:p w14:paraId="769A36B7" w14:textId="6A6AAAC6" w:rsidR="007048E8" w:rsidRPr="00FA7606" w:rsidRDefault="009454B8" w:rsidP="00693708">
            <w:pPr>
              <w:spacing w:line="276" w:lineRule="auto"/>
              <w:ind w:right="-27"/>
              <w:rPr>
                <w:sz w:val="22"/>
                <w:szCs w:val="22"/>
              </w:rPr>
            </w:pPr>
            <w:r w:rsidRPr="00FA7606">
              <w:rPr>
                <w:sz w:val="22"/>
                <w:szCs w:val="22"/>
              </w:rPr>
              <w:t xml:space="preserve">        </w:t>
            </w:r>
          </w:p>
          <w:p w14:paraId="15321028" w14:textId="77777777" w:rsidR="007048E8" w:rsidRPr="00FA7606" w:rsidRDefault="007048E8" w:rsidP="00693708">
            <w:pPr>
              <w:spacing w:line="276" w:lineRule="auto"/>
              <w:ind w:right="-874"/>
              <w:rPr>
                <w:sz w:val="22"/>
                <w:szCs w:val="22"/>
              </w:rPr>
            </w:pPr>
          </w:p>
          <w:p w14:paraId="3CA283CE" w14:textId="77777777" w:rsidR="007048E8" w:rsidRPr="00FA7606" w:rsidRDefault="007048E8" w:rsidP="00693708">
            <w:pPr>
              <w:spacing w:line="276" w:lineRule="auto"/>
              <w:rPr>
                <w:sz w:val="22"/>
                <w:szCs w:val="22"/>
              </w:rPr>
            </w:pPr>
          </w:p>
          <w:p w14:paraId="41A7554B" w14:textId="167975B5" w:rsidR="007048E8" w:rsidRPr="00FA7606" w:rsidRDefault="007048E8" w:rsidP="00693708">
            <w:pPr>
              <w:spacing w:line="276" w:lineRule="auto"/>
              <w:rPr>
                <w:sz w:val="22"/>
                <w:szCs w:val="22"/>
              </w:rPr>
            </w:pPr>
          </w:p>
          <w:p w14:paraId="4CA54C36" w14:textId="77777777" w:rsidR="009D4C0F" w:rsidRPr="00FA7606" w:rsidRDefault="009D4C0F" w:rsidP="00693708">
            <w:pPr>
              <w:spacing w:line="276" w:lineRule="auto"/>
              <w:rPr>
                <w:sz w:val="22"/>
                <w:szCs w:val="22"/>
              </w:rPr>
            </w:pPr>
          </w:p>
          <w:p w14:paraId="13A37131" w14:textId="77777777" w:rsidR="007048E8" w:rsidRPr="00FA7606" w:rsidRDefault="007048E8" w:rsidP="00693708">
            <w:pPr>
              <w:spacing w:line="276" w:lineRule="auto"/>
              <w:ind w:right="-874"/>
              <w:rPr>
                <w:sz w:val="22"/>
                <w:szCs w:val="22"/>
              </w:rPr>
            </w:pPr>
          </w:p>
        </w:tc>
      </w:tr>
    </w:tbl>
    <w:tbl>
      <w:tblPr>
        <w:tblpPr w:leftFromText="180" w:rightFromText="180" w:vertAnchor="text" w:horzAnchor="page" w:tblpX="3797" w:tblpY="-4159"/>
        <w:tblOverlap w:val="never"/>
        <w:tblW w:w="0" w:type="auto"/>
        <w:tblLook w:val="0000" w:firstRow="0" w:lastRow="0" w:firstColumn="0" w:lastColumn="0" w:noHBand="0" w:noVBand="0"/>
      </w:tblPr>
      <w:tblGrid>
        <w:gridCol w:w="5387"/>
      </w:tblGrid>
      <w:tr w:rsidR="007048E8" w:rsidRPr="00FA7606" w14:paraId="7D8246CF" w14:textId="77777777" w:rsidTr="00C52C9B">
        <w:trPr>
          <w:trHeight w:val="328"/>
        </w:trPr>
        <w:tc>
          <w:tcPr>
            <w:tcW w:w="5387" w:type="dxa"/>
          </w:tcPr>
          <w:p w14:paraId="2F02123C" w14:textId="77777777" w:rsidR="007048E8" w:rsidRPr="00FA7606" w:rsidRDefault="007048E8" w:rsidP="00C52C9B">
            <w:pPr>
              <w:tabs>
                <w:tab w:val="left" w:pos="-1809"/>
              </w:tabs>
              <w:jc w:val="center"/>
              <w:rPr>
                <w:b/>
                <w:sz w:val="22"/>
                <w:szCs w:val="22"/>
              </w:rPr>
            </w:pPr>
          </w:p>
        </w:tc>
      </w:tr>
    </w:tbl>
    <w:p w14:paraId="4F05A852" w14:textId="378F489B" w:rsidR="00000619" w:rsidRPr="00FA7606" w:rsidRDefault="00000619" w:rsidP="00000619">
      <w:pPr>
        <w:tabs>
          <w:tab w:val="left" w:pos="-1809"/>
        </w:tabs>
        <w:jc w:val="center"/>
        <w:rPr>
          <w:b/>
          <w:sz w:val="22"/>
          <w:szCs w:val="22"/>
        </w:rPr>
      </w:pPr>
      <w:r w:rsidRPr="00FA7606">
        <w:rPr>
          <w:b/>
          <w:sz w:val="22"/>
          <w:szCs w:val="22"/>
        </w:rPr>
        <w:t>TURTO KIEKIS IR KAINA</w:t>
      </w:r>
    </w:p>
    <w:p w14:paraId="3E64B77F" w14:textId="38E066A4" w:rsidR="00000619" w:rsidRPr="00FA7606" w:rsidRDefault="00000619" w:rsidP="00000619">
      <w:pPr>
        <w:tabs>
          <w:tab w:val="left" w:pos="-1809"/>
        </w:tabs>
        <w:jc w:val="center"/>
        <w:rPr>
          <w:b/>
          <w:sz w:val="22"/>
          <w:szCs w:val="22"/>
        </w:rPr>
      </w:pPr>
    </w:p>
    <w:p w14:paraId="13CE83D0" w14:textId="77777777" w:rsidR="00000619" w:rsidRPr="00FA7606" w:rsidRDefault="00000619" w:rsidP="00000619">
      <w:pPr>
        <w:tabs>
          <w:tab w:val="left" w:pos="-1809"/>
        </w:tabs>
        <w:jc w:val="center"/>
        <w:rPr>
          <w:b/>
          <w:sz w:val="22"/>
          <w:szCs w:val="22"/>
        </w:rPr>
      </w:pPr>
    </w:p>
    <w:p w14:paraId="3E54B408" w14:textId="1E8EEBE7" w:rsidR="00000619" w:rsidRPr="00FA7606" w:rsidRDefault="00510BB1" w:rsidP="00540E2B">
      <w:pPr>
        <w:spacing w:line="276" w:lineRule="auto"/>
        <w:ind w:firstLine="630"/>
        <w:rPr>
          <w:sz w:val="22"/>
          <w:szCs w:val="22"/>
        </w:rPr>
      </w:pPr>
      <w:r w:rsidRPr="00FA7606">
        <w:rPr>
          <w:sz w:val="22"/>
          <w:szCs w:val="22"/>
        </w:rPr>
        <w:t>UAB „Geležinkelio tiesimo centras“, įmonės kodas 181628163</w:t>
      </w:r>
      <w:r w:rsidR="00000619" w:rsidRPr="00FA7606">
        <w:rPr>
          <w:sz w:val="22"/>
          <w:szCs w:val="22"/>
        </w:rPr>
        <w:t>, Turto pirkimo-pardavimo sutartimi Nr. ______________ pardavė,</w:t>
      </w:r>
      <w:r w:rsidR="00D0476B" w:rsidRPr="00FA7606">
        <w:rPr>
          <w:sz w:val="22"/>
          <w:szCs w:val="22"/>
        </w:rPr>
        <w:t xml:space="preserve"> </w:t>
      </w:r>
      <w:r w:rsidR="00882DED" w:rsidRPr="00FA7606">
        <w:rPr>
          <w:sz w:val="22"/>
          <w:szCs w:val="22"/>
        </w:rPr>
        <w:t>o</w:t>
      </w:r>
      <w:r w:rsidR="002B7B7F" w:rsidRPr="00FA7606">
        <w:rPr>
          <w:sz w:val="22"/>
          <w:szCs w:val="22"/>
        </w:rPr>
        <w:t xml:space="preserve"> UAB</w:t>
      </w:r>
      <w:r w:rsidR="00582430" w:rsidRPr="00FA7606">
        <w:rPr>
          <w:sz w:val="22"/>
          <w:szCs w:val="22"/>
        </w:rPr>
        <w:t xml:space="preserve"> </w:t>
      </w:r>
      <w:r w:rsidR="00FA7606" w:rsidRPr="00FA7606">
        <w:rPr>
          <w:color w:val="000000" w:themeColor="text1"/>
          <w:sz w:val="22"/>
          <w:szCs w:val="22"/>
        </w:rPr>
        <w:t>....................</w:t>
      </w:r>
      <w:r w:rsidR="00CA5353" w:rsidRPr="00FA7606">
        <w:rPr>
          <w:color w:val="000000" w:themeColor="text1"/>
          <w:sz w:val="22"/>
          <w:szCs w:val="22"/>
        </w:rPr>
        <w:t>“</w:t>
      </w:r>
      <w:r w:rsidR="009454B8" w:rsidRPr="00FA7606">
        <w:rPr>
          <w:rFonts w:eastAsia="Times New Roman"/>
          <w:color w:val="000000" w:themeColor="text1"/>
          <w:sz w:val="22"/>
          <w:szCs w:val="22"/>
          <w:lang w:eastAsia="en-US"/>
        </w:rPr>
        <w:t xml:space="preserve">, </w:t>
      </w:r>
      <w:r w:rsidR="00272D74" w:rsidRPr="00FA7606">
        <w:rPr>
          <w:rFonts w:eastAsia="Times New Roman"/>
          <w:color w:val="000000" w:themeColor="text1"/>
          <w:sz w:val="22"/>
          <w:szCs w:val="22"/>
          <w:lang w:eastAsia="en-US"/>
        </w:rPr>
        <w:t>asmens</w:t>
      </w:r>
      <w:r w:rsidR="009454B8" w:rsidRPr="00FA7606">
        <w:rPr>
          <w:color w:val="000000" w:themeColor="text1"/>
          <w:sz w:val="22"/>
          <w:szCs w:val="22"/>
        </w:rPr>
        <w:t xml:space="preserve"> kodas </w:t>
      </w:r>
      <w:r w:rsidR="00FA7606" w:rsidRPr="00FA7606">
        <w:rPr>
          <w:sz w:val="22"/>
          <w:szCs w:val="22"/>
        </w:rPr>
        <w:t>...............</w:t>
      </w:r>
      <w:r w:rsidR="00000619" w:rsidRPr="00FA7606">
        <w:rPr>
          <w:sz w:val="22"/>
          <w:szCs w:val="22"/>
        </w:rPr>
        <w:t xml:space="preserve">, </w:t>
      </w:r>
      <w:r w:rsidR="00626203" w:rsidRPr="00FA7606">
        <w:rPr>
          <w:sz w:val="22"/>
          <w:szCs w:val="22"/>
        </w:rPr>
        <w:t xml:space="preserve">įsigijo transporto </w:t>
      </w:r>
      <w:r w:rsidR="00E06C6D" w:rsidRPr="00FA7606">
        <w:rPr>
          <w:sz w:val="22"/>
          <w:szCs w:val="22"/>
        </w:rPr>
        <w:t>priemon</w:t>
      </w:r>
      <w:r w:rsidR="00882DED" w:rsidRPr="00FA7606">
        <w:rPr>
          <w:sz w:val="22"/>
          <w:szCs w:val="22"/>
        </w:rPr>
        <w:t>ę</w:t>
      </w:r>
      <w:r w:rsidR="00E06C6D" w:rsidRPr="00FA7606">
        <w:rPr>
          <w:sz w:val="22"/>
          <w:szCs w:val="22"/>
        </w:rPr>
        <w:t>:</w:t>
      </w:r>
    </w:p>
    <w:p w14:paraId="15597682" w14:textId="273E67A7" w:rsidR="00536006" w:rsidRPr="00FA7606" w:rsidRDefault="00000619" w:rsidP="00031735">
      <w:pPr>
        <w:spacing w:line="276" w:lineRule="auto"/>
        <w:rPr>
          <w:sz w:val="22"/>
          <w:szCs w:val="22"/>
        </w:rPr>
      </w:pPr>
      <w:r w:rsidRPr="00FA7606">
        <w:rPr>
          <w:sz w:val="22"/>
          <w:szCs w:val="22"/>
        </w:rPr>
        <w:t xml:space="preserve">          </w:t>
      </w:r>
    </w:p>
    <w:p w14:paraId="42FB69C3" w14:textId="77777777" w:rsidR="00B05804" w:rsidRPr="00FA7606" w:rsidRDefault="00B05804" w:rsidP="009865EC">
      <w:pPr>
        <w:spacing w:line="276" w:lineRule="auto"/>
        <w:ind w:hanging="426"/>
        <w:jc w:val="center"/>
        <w:rPr>
          <w:b/>
          <w:sz w:val="22"/>
          <w:szCs w:val="22"/>
        </w:rPr>
      </w:pPr>
    </w:p>
    <w:tbl>
      <w:tblPr>
        <w:tblStyle w:val="TableGrid"/>
        <w:tblpPr w:leftFromText="180" w:rightFromText="180" w:vertAnchor="page" w:horzAnchor="margin" w:tblpXSpec="right" w:tblpY="3016"/>
        <w:tblW w:w="9369" w:type="dxa"/>
        <w:tblInd w:w="0" w:type="dxa"/>
        <w:tblLayout w:type="fixed"/>
        <w:tblLook w:val="04A0" w:firstRow="1" w:lastRow="0" w:firstColumn="1" w:lastColumn="0" w:noHBand="0" w:noVBand="1"/>
      </w:tblPr>
      <w:tblGrid>
        <w:gridCol w:w="1165"/>
        <w:gridCol w:w="990"/>
        <w:gridCol w:w="810"/>
        <w:gridCol w:w="1170"/>
        <w:gridCol w:w="1044"/>
        <w:gridCol w:w="797"/>
        <w:gridCol w:w="1318"/>
        <w:gridCol w:w="1056"/>
        <w:gridCol w:w="1019"/>
      </w:tblGrid>
      <w:tr w:rsidR="009B2506" w:rsidRPr="00FA7606" w14:paraId="1DAAF4FF" w14:textId="77777777" w:rsidTr="002A2C40">
        <w:trPr>
          <w:trHeight w:val="887"/>
        </w:trPr>
        <w:tc>
          <w:tcPr>
            <w:tcW w:w="1165" w:type="dxa"/>
            <w:tcBorders>
              <w:bottom w:val="single" w:sz="4" w:space="0" w:color="auto"/>
            </w:tcBorders>
            <w:vAlign w:val="center"/>
          </w:tcPr>
          <w:p w14:paraId="4B969AA7" w14:textId="77777777" w:rsidR="0098248A" w:rsidRPr="00FA7606" w:rsidRDefault="0098248A" w:rsidP="0098248A">
            <w:pPr>
              <w:jc w:val="center"/>
              <w:rPr>
                <w:b/>
                <w:sz w:val="18"/>
                <w:szCs w:val="18"/>
              </w:rPr>
            </w:pPr>
            <w:r w:rsidRPr="00FA7606">
              <w:rPr>
                <w:b/>
                <w:sz w:val="18"/>
                <w:szCs w:val="18"/>
              </w:rPr>
              <w:t>Markė/ modelis</w:t>
            </w:r>
          </w:p>
        </w:tc>
        <w:tc>
          <w:tcPr>
            <w:tcW w:w="990" w:type="dxa"/>
            <w:tcBorders>
              <w:bottom w:val="single" w:sz="4" w:space="0" w:color="auto"/>
            </w:tcBorders>
            <w:vAlign w:val="center"/>
          </w:tcPr>
          <w:p w14:paraId="6BB7C817" w14:textId="77777777" w:rsidR="0098248A" w:rsidRPr="00FA7606" w:rsidRDefault="0098248A" w:rsidP="0098248A">
            <w:pPr>
              <w:jc w:val="center"/>
              <w:rPr>
                <w:b/>
                <w:sz w:val="18"/>
                <w:szCs w:val="18"/>
              </w:rPr>
            </w:pPr>
            <w:proofErr w:type="spellStart"/>
            <w:r w:rsidRPr="00FA7606">
              <w:rPr>
                <w:b/>
                <w:sz w:val="18"/>
                <w:szCs w:val="18"/>
              </w:rPr>
              <w:t>Valst</w:t>
            </w:r>
            <w:proofErr w:type="spellEnd"/>
            <w:r w:rsidRPr="00FA7606">
              <w:rPr>
                <w:b/>
                <w:sz w:val="18"/>
                <w:szCs w:val="18"/>
              </w:rPr>
              <w:t>. Nr.</w:t>
            </w:r>
          </w:p>
        </w:tc>
        <w:tc>
          <w:tcPr>
            <w:tcW w:w="810" w:type="dxa"/>
            <w:tcBorders>
              <w:bottom w:val="single" w:sz="4" w:space="0" w:color="auto"/>
            </w:tcBorders>
            <w:vAlign w:val="center"/>
          </w:tcPr>
          <w:p w14:paraId="048408E1" w14:textId="77777777" w:rsidR="0098248A" w:rsidRPr="00FA7606" w:rsidRDefault="0098248A" w:rsidP="0098248A">
            <w:pPr>
              <w:widowControl/>
              <w:autoSpaceDE/>
              <w:autoSpaceDN/>
              <w:adjustRightInd/>
              <w:spacing w:after="160" w:line="259" w:lineRule="auto"/>
              <w:jc w:val="center"/>
              <w:rPr>
                <w:b/>
                <w:sz w:val="18"/>
                <w:szCs w:val="18"/>
              </w:rPr>
            </w:pPr>
            <w:r w:rsidRPr="00FA7606">
              <w:rPr>
                <w:b/>
                <w:sz w:val="18"/>
                <w:szCs w:val="18"/>
              </w:rPr>
              <w:t>SDK kodas</w:t>
            </w:r>
          </w:p>
        </w:tc>
        <w:tc>
          <w:tcPr>
            <w:tcW w:w="1170" w:type="dxa"/>
            <w:tcBorders>
              <w:bottom w:val="single" w:sz="4" w:space="0" w:color="auto"/>
            </w:tcBorders>
            <w:vAlign w:val="center"/>
          </w:tcPr>
          <w:p w14:paraId="58555037" w14:textId="77777777" w:rsidR="0098248A" w:rsidRPr="00FA7606" w:rsidRDefault="0098248A" w:rsidP="0098248A">
            <w:pPr>
              <w:jc w:val="center"/>
              <w:rPr>
                <w:b/>
                <w:sz w:val="18"/>
                <w:szCs w:val="18"/>
              </w:rPr>
            </w:pPr>
            <w:r w:rsidRPr="00FA7606">
              <w:rPr>
                <w:b/>
                <w:sz w:val="18"/>
                <w:szCs w:val="18"/>
              </w:rPr>
              <w:t>Rida</w:t>
            </w:r>
          </w:p>
          <w:p w14:paraId="5BF33BD3" w14:textId="77777777" w:rsidR="0098248A" w:rsidRPr="00FA7606" w:rsidRDefault="0098248A" w:rsidP="0098248A">
            <w:pPr>
              <w:jc w:val="center"/>
              <w:rPr>
                <w:b/>
                <w:sz w:val="18"/>
                <w:szCs w:val="18"/>
              </w:rPr>
            </w:pPr>
            <w:r w:rsidRPr="00FA7606">
              <w:rPr>
                <w:b/>
                <w:sz w:val="18"/>
                <w:szCs w:val="18"/>
              </w:rPr>
              <w:t>(</w:t>
            </w:r>
            <w:proofErr w:type="spellStart"/>
            <w:r w:rsidRPr="00FA7606">
              <w:rPr>
                <w:b/>
                <w:sz w:val="18"/>
                <w:szCs w:val="18"/>
              </w:rPr>
              <w:t>odometro</w:t>
            </w:r>
            <w:proofErr w:type="spellEnd"/>
            <w:r w:rsidRPr="00FA7606">
              <w:rPr>
                <w:b/>
                <w:sz w:val="18"/>
                <w:szCs w:val="18"/>
              </w:rPr>
              <w:t xml:space="preserve"> rodmenys)</w:t>
            </w:r>
          </w:p>
        </w:tc>
        <w:tc>
          <w:tcPr>
            <w:tcW w:w="1044" w:type="dxa"/>
            <w:tcBorders>
              <w:bottom w:val="single" w:sz="4" w:space="0" w:color="auto"/>
            </w:tcBorders>
            <w:vAlign w:val="center"/>
          </w:tcPr>
          <w:p w14:paraId="1D4AF26F" w14:textId="77777777" w:rsidR="0098248A" w:rsidRPr="00FA7606" w:rsidRDefault="0098248A" w:rsidP="0098248A">
            <w:pPr>
              <w:jc w:val="center"/>
              <w:rPr>
                <w:b/>
                <w:sz w:val="18"/>
                <w:szCs w:val="18"/>
              </w:rPr>
            </w:pPr>
            <w:r w:rsidRPr="00FA7606">
              <w:rPr>
                <w:b/>
                <w:sz w:val="18"/>
                <w:szCs w:val="18"/>
              </w:rPr>
              <w:t>Identifikavimo Nr.</w:t>
            </w:r>
          </w:p>
        </w:tc>
        <w:tc>
          <w:tcPr>
            <w:tcW w:w="797" w:type="dxa"/>
            <w:tcBorders>
              <w:bottom w:val="single" w:sz="4" w:space="0" w:color="auto"/>
            </w:tcBorders>
            <w:vAlign w:val="center"/>
          </w:tcPr>
          <w:p w14:paraId="5F434B90" w14:textId="77777777" w:rsidR="0098248A" w:rsidRPr="00FA7606" w:rsidRDefault="0098248A" w:rsidP="0098248A">
            <w:pPr>
              <w:tabs>
                <w:tab w:val="left" w:pos="1480"/>
              </w:tabs>
              <w:jc w:val="center"/>
              <w:rPr>
                <w:b/>
                <w:sz w:val="18"/>
                <w:szCs w:val="18"/>
              </w:rPr>
            </w:pPr>
            <w:r w:rsidRPr="00FA7606">
              <w:rPr>
                <w:b/>
                <w:sz w:val="18"/>
                <w:szCs w:val="18"/>
              </w:rPr>
              <w:t>Metai</w:t>
            </w:r>
          </w:p>
        </w:tc>
        <w:tc>
          <w:tcPr>
            <w:tcW w:w="1318" w:type="dxa"/>
            <w:vAlign w:val="center"/>
          </w:tcPr>
          <w:p w14:paraId="33B6B8D7" w14:textId="77777777" w:rsidR="0098248A" w:rsidRPr="00FA7606" w:rsidRDefault="0098248A" w:rsidP="0098248A">
            <w:pPr>
              <w:tabs>
                <w:tab w:val="left" w:pos="1480"/>
              </w:tabs>
              <w:jc w:val="center"/>
              <w:rPr>
                <w:b/>
                <w:sz w:val="18"/>
                <w:szCs w:val="18"/>
              </w:rPr>
            </w:pPr>
            <w:r w:rsidRPr="00FA7606">
              <w:rPr>
                <w:b/>
                <w:sz w:val="18"/>
                <w:szCs w:val="18"/>
              </w:rPr>
              <w:t>Inventorinis Nr.</w:t>
            </w:r>
          </w:p>
        </w:tc>
        <w:tc>
          <w:tcPr>
            <w:tcW w:w="1056" w:type="dxa"/>
            <w:tcBorders>
              <w:bottom w:val="single" w:sz="4" w:space="0" w:color="auto"/>
            </w:tcBorders>
            <w:vAlign w:val="center"/>
          </w:tcPr>
          <w:p w14:paraId="03DDEEAB" w14:textId="77777777" w:rsidR="0098248A" w:rsidRPr="00FA7606" w:rsidRDefault="0098248A" w:rsidP="0098248A">
            <w:pPr>
              <w:tabs>
                <w:tab w:val="left" w:pos="1480"/>
              </w:tabs>
              <w:jc w:val="center"/>
              <w:rPr>
                <w:b/>
                <w:sz w:val="18"/>
                <w:szCs w:val="18"/>
              </w:rPr>
            </w:pPr>
            <w:r w:rsidRPr="00FA7606">
              <w:rPr>
                <w:b/>
                <w:sz w:val="18"/>
                <w:szCs w:val="18"/>
              </w:rPr>
              <w:t>Kaina, Eur be PVM</w:t>
            </w:r>
          </w:p>
        </w:tc>
        <w:tc>
          <w:tcPr>
            <w:tcW w:w="1019" w:type="dxa"/>
            <w:vAlign w:val="center"/>
          </w:tcPr>
          <w:p w14:paraId="7419D26F" w14:textId="77777777" w:rsidR="0098248A" w:rsidRPr="00FA7606" w:rsidRDefault="0098248A" w:rsidP="0098248A">
            <w:pPr>
              <w:tabs>
                <w:tab w:val="left" w:pos="1480"/>
              </w:tabs>
              <w:jc w:val="center"/>
              <w:rPr>
                <w:b/>
                <w:sz w:val="18"/>
                <w:szCs w:val="18"/>
              </w:rPr>
            </w:pPr>
            <w:r w:rsidRPr="00FA7606">
              <w:rPr>
                <w:b/>
                <w:sz w:val="18"/>
                <w:szCs w:val="18"/>
              </w:rPr>
              <w:t>Kaina, Eur su PVM</w:t>
            </w:r>
          </w:p>
        </w:tc>
      </w:tr>
      <w:tr w:rsidR="000D22F0" w:rsidRPr="00FA7606" w14:paraId="1D5D338B" w14:textId="77777777" w:rsidTr="002A2C40">
        <w:trPr>
          <w:trHeight w:val="617"/>
        </w:trPr>
        <w:tc>
          <w:tcPr>
            <w:tcW w:w="1165" w:type="dxa"/>
            <w:vAlign w:val="center"/>
          </w:tcPr>
          <w:p w14:paraId="73171EC1" w14:textId="6AF4C4AF" w:rsidR="000D22F0" w:rsidRPr="00FA7606" w:rsidRDefault="000D22F0" w:rsidP="000D22F0">
            <w:pPr>
              <w:spacing w:line="276" w:lineRule="auto"/>
              <w:jc w:val="center"/>
              <w:rPr>
                <w:sz w:val="18"/>
                <w:szCs w:val="18"/>
              </w:rPr>
            </w:pPr>
          </w:p>
        </w:tc>
        <w:tc>
          <w:tcPr>
            <w:tcW w:w="990" w:type="dxa"/>
            <w:vAlign w:val="center"/>
          </w:tcPr>
          <w:p w14:paraId="5903B88A" w14:textId="29317F7E" w:rsidR="000D22F0" w:rsidRPr="00FA7606" w:rsidRDefault="000D22F0" w:rsidP="000D22F0">
            <w:pPr>
              <w:spacing w:line="276" w:lineRule="auto"/>
              <w:jc w:val="center"/>
              <w:rPr>
                <w:sz w:val="18"/>
                <w:szCs w:val="18"/>
              </w:rPr>
            </w:pPr>
          </w:p>
        </w:tc>
        <w:tc>
          <w:tcPr>
            <w:tcW w:w="810" w:type="dxa"/>
            <w:vAlign w:val="center"/>
          </w:tcPr>
          <w:p w14:paraId="7ECB6BA8" w14:textId="77777777" w:rsidR="000D22F0" w:rsidRPr="00FA7606" w:rsidRDefault="000D22F0" w:rsidP="000D22F0">
            <w:pPr>
              <w:spacing w:line="276" w:lineRule="auto"/>
              <w:jc w:val="center"/>
              <w:rPr>
                <w:color w:val="000000" w:themeColor="text1"/>
                <w:sz w:val="18"/>
                <w:szCs w:val="18"/>
              </w:rPr>
            </w:pPr>
          </w:p>
        </w:tc>
        <w:tc>
          <w:tcPr>
            <w:tcW w:w="1170" w:type="dxa"/>
            <w:vAlign w:val="center"/>
          </w:tcPr>
          <w:p w14:paraId="5CEE10F4" w14:textId="77777777" w:rsidR="000D22F0" w:rsidRPr="00FA7606" w:rsidRDefault="000D22F0" w:rsidP="000D22F0">
            <w:pPr>
              <w:jc w:val="center"/>
              <w:rPr>
                <w:sz w:val="18"/>
                <w:szCs w:val="18"/>
              </w:rPr>
            </w:pPr>
          </w:p>
        </w:tc>
        <w:tc>
          <w:tcPr>
            <w:tcW w:w="1044" w:type="dxa"/>
            <w:vAlign w:val="center"/>
          </w:tcPr>
          <w:p w14:paraId="340D4379" w14:textId="159307CE" w:rsidR="000D22F0" w:rsidRPr="00FA7606" w:rsidRDefault="000D22F0" w:rsidP="000D22F0">
            <w:pPr>
              <w:spacing w:line="276" w:lineRule="auto"/>
              <w:jc w:val="center"/>
              <w:rPr>
                <w:sz w:val="18"/>
                <w:szCs w:val="18"/>
              </w:rPr>
            </w:pPr>
          </w:p>
        </w:tc>
        <w:tc>
          <w:tcPr>
            <w:tcW w:w="797" w:type="dxa"/>
            <w:vAlign w:val="center"/>
          </w:tcPr>
          <w:p w14:paraId="7BE242D5" w14:textId="5B06A695" w:rsidR="000D22F0" w:rsidRPr="00FA7606" w:rsidRDefault="000D22F0" w:rsidP="000D22F0">
            <w:pPr>
              <w:jc w:val="center"/>
              <w:rPr>
                <w:sz w:val="18"/>
                <w:szCs w:val="18"/>
              </w:rPr>
            </w:pPr>
          </w:p>
        </w:tc>
        <w:tc>
          <w:tcPr>
            <w:tcW w:w="1318" w:type="dxa"/>
            <w:tcBorders>
              <w:right w:val="single" w:sz="4" w:space="0" w:color="auto"/>
            </w:tcBorders>
            <w:vAlign w:val="center"/>
          </w:tcPr>
          <w:p w14:paraId="322AE954" w14:textId="5724F29F" w:rsidR="000D22F0" w:rsidRPr="00FA7606" w:rsidRDefault="000D22F0" w:rsidP="000D22F0">
            <w:pPr>
              <w:jc w:val="center"/>
              <w:rPr>
                <w:sz w:val="18"/>
                <w:szCs w:val="18"/>
              </w:rPr>
            </w:pPr>
          </w:p>
        </w:tc>
        <w:tc>
          <w:tcPr>
            <w:tcW w:w="1056" w:type="dxa"/>
            <w:tcBorders>
              <w:top w:val="single" w:sz="4" w:space="0" w:color="auto"/>
              <w:left w:val="single" w:sz="4" w:space="0" w:color="auto"/>
              <w:bottom w:val="single" w:sz="4" w:space="0" w:color="auto"/>
              <w:right w:val="single" w:sz="4" w:space="0" w:color="auto"/>
            </w:tcBorders>
            <w:vAlign w:val="center"/>
          </w:tcPr>
          <w:p w14:paraId="33461069" w14:textId="5A5DC976" w:rsidR="000D22F0" w:rsidRPr="00FA7606" w:rsidRDefault="000D22F0" w:rsidP="000D22F0">
            <w:pPr>
              <w:jc w:val="center"/>
              <w:rPr>
                <w:color w:val="000000" w:themeColor="text1"/>
                <w:sz w:val="18"/>
                <w:szCs w:val="18"/>
              </w:rPr>
            </w:pPr>
          </w:p>
        </w:tc>
        <w:tc>
          <w:tcPr>
            <w:tcW w:w="1019" w:type="dxa"/>
            <w:tcBorders>
              <w:left w:val="single" w:sz="4" w:space="0" w:color="auto"/>
            </w:tcBorders>
            <w:vAlign w:val="center"/>
          </w:tcPr>
          <w:p w14:paraId="21F05E45" w14:textId="6BFCBFFA" w:rsidR="000D22F0" w:rsidRPr="00FA7606" w:rsidRDefault="000D22F0" w:rsidP="000D22F0">
            <w:pPr>
              <w:jc w:val="center"/>
              <w:rPr>
                <w:color w:val="000000" w:themeColor="text1"/>
                <w:sz w:val="18"/>
                <w:szCs w:val="18"/>
              </w:rPr>
            </w:pPr>
          </w:p>
        </w:tc>
      </w:tr>
      <w:tr w:rsidR="000D22F0" w:rsidRPr="00FA7606" w14:paraId="040039F3" w14:textId="77777777" w:rsidTr="00510BB1">
        <w:trPr>
          <w:trHeight w:val="240"/>
        </w:trPr>
        <w:tc>
          <w:tcPr>
            <w:tcW w:w="5976" w:type="dxa"/>
            <w:gridSpan w:val="6"/>
            <w:vMerge w:val="restart"/>
            <w:tcBorders>
              <w:top w:val="single" w:sz="4" w:space="0" w:color="auto"/>
              <w:left w:val="nil"/>
              <w:right w:val="single" w:sz="4" w:space="0" w:color="auto"/>
            </w:tcBorders>
          </w:tcPr>
          <w:p w14:paraId="4C1B658E" w14:textId="77777777" w:rsidR="000D22F0" w:rsidRPr="00FA7606" w:rsidRDefault="000D22F0" w:rsidP="000D22F0">
            <w:pPr>
              <w:jc w:val="center"/>
              <w:rPr>
                <w:color w:val="FF0000"/>
                <w:sz w:val="18"/>
                <w:szCs w:val="18"/>
              </w:rPr>
            </w:pPr>
          </w:p>
        </w:tc>
        <w:tc>
          <w:tcPr>
            <w:tcW w:w="2374" w:type="dxa"/>
            <w:gridSpan w:val="2"/>
            <w:tcBorders>
              <w:left w:val="single" w:sz="4" w:space="0" w:color="auto"/>
            </w:tcBorders>
            <w:vAlign w:val="center"/>
          </w:tcPr>
          <w:p w14:paraId="5213D8F1" w14:textId="77777777" w:rsidR="000D22F0" w:rsidRPr="00FA7606" w:rsidRDefault="000D22F0" w:rsidP="000D22F0">
            <w:pPr>
              <w:jc w:val="center"/>
              <w:rPr>
                <w:b/>
                <w:color w:val="000000" w:themeColor="text1"/>
                <w:sz w:val="18"/>
                <w:szCs w:val="18"/>
              </w:rPr>
            </w:pPr>
            <w:r w:rsidRPr="00FA7606">
              <w:rPr>
                <w:b/>
                <w:color w:val="000000" w:themeColor="text1"/>
                <w:sz w:val="18"/>
                <w:szCs w:val="18"/>
              </w:rPr>
              <w:t>Iš viso, Eur be PVM</w:t>
            </w:r>
          </w:p>
        </w:tc>
        <w:tc>
          <w:tcPr>
            <w:tcW w:w="1019" w:type="dxa"/>
            <w:vAlign w:val="center"/>
          </w:tcPr>
          <w:p w14:paraId="5E768604" w14:textId="4B2A6B74" w:rsidR="000D22F0" w:rsidRPr="00FA7606" w:rsidRDefault="000D22F0" w:rsidP="000D22F0">
            <w:pPr>
              <w:jc w:val="center"/>
              <w:rPr>
                <w:b/>
                <w:bCs/>
                <w:color w:val="000000" w:themeColor="text1"/>
                <w:sz w:val="18"/>
                <w:szCs w:val="18"/>
              </w:rPr>
            </w:pPr>
          </w:p>
        </w:tc>
      </w:tr>
      <w:tr w:rsidR="000D22F0" w:rsidRPr="00FA7606" w14:paraId="4D697254" w14:textId="77777777" w:rsidTr="00510BB1">
        <w:trPr>
          <w:trHeight w:val="164"/>
        </w:trPr>
        <w:tc>
          <w:tcPr>
            <w:tcW w:w="5976" w:type="dxa"/>
            <w:gridSpan w:val="6"/>
            <w:vMerge/>
            <w:tcBorders>
              <w:left w:val="nil"/>
              <w:bottom w:val="nil"/>
              <w:right w:val="single" w:sz="4" w:space="0" w:color="auto"/>
            </w:tcBorders>
          </w:tcPr>
          <w:p w14:paraId="17BBC15F" w14:textId="77777777" w:rsidR="000D22F0" w:rsidRPr="00FA7606" w:rsidRDefault="000D22F0" w:rsidP="000D22F0">
            <w:pPr>
              <w:jc w:val="center"/>
              <w:rPr>
                <w:color w:val="FF0000"/>
                <w:sz w:val="18"/>
                <w:szCs w:val="18"/>
              </w:rPr>
            </w:pPr>
          </w:p>
        </w:tc>
        <w:tc>
          <w:tcPr>
            <w:tcW w:w="2374" w:type="dxa"/>
            <w:gridSpan w:val="2"/>
            <w:tcBorders>
              <w:left w:val="single" w:sz="4" w:space="0" w:color="auto"/>
            </w:tcBorders>
            <w:vAlign w:val="center"/>
          </w:tcPr>
          <w:p w14:paraId="18F625CB" w14:textId="77777777" w:rsidR="000D22F0" w:rsidRPr="00FA7606" w:rsidRDefault="000D22F0" w:rsidP="000D22F0">
            <w:pPr>
              <w:jc w:val="center"/>
              <w:rPr>
                <w:b/>
                <w:color w:val="000000" w:themeColor="text1"/>
                <w:sz w:val="18"/>
                <w:szCs w:val="18"/>
                <w:lang w:val="en-US"/>
              </w:rPr>
            </w:pPr>
            <w:r w:rsidRPr="00FA7606">
              <w:rPr>
                <w:b/>
                <w:color w:val="000000" w:themeColor="text1"/>
                <w:sz w:val="18"/>
                <w:szCs w:val="18"/>
              </w:rPr>
              <w:t>Eur PVM 21</w:t>
            </w:r>
            <w:r w:rsidRPr="00FA7606">
              <w:rPr>
                <w:b/>
                <w:color w:val="000000" w:themeColor="text1"/>
                <w:sz w:val="18"/>
                <w:szCs w:val="18"/>
                <w:lang w:val="en-US"/>
              </w:rPr>
              <w:t>%</w:t>
            </w:r>
          </w:p>
        </w:tc>
        <w:tc>
          <w:tcPr>
            <w:tcW w:w="1019" w:type="dxa"/>
            <w:vAlign w:val="center"/>
          </w:tcPr>
          <w:p w14:paraId="36148CC7" w14:textId="356920FA" w:rsidR="000D22F0" w:rsidRPr="00FA7606" w:rsidRDefault="000D22F0" w:rsidP="000D22F0">
            <w:pPr>
              <w:jc w:val="center"/>
              <w:rPr>
                <w:b/>
                <w:bCs/>
                <w:color w:val="000000" w:themeColor="text1"/>
                <w:sz w:val="18"/>
                <w:szCs w:val="18"/>
              </w:rPr>
            </w:pPr>
          </w:p>
        </w:tc>
      </w:tr>
      <w:tr w:rsidR="000D22F0" w:rsidRPr="00FA7606" w14:paraId="57DE4942" w14:textId="77777777" w:rsidTr="00D80440">
        <w:trPr>
          <w:gridBefore w:val="6"/>
          <w:wBefore w:w="5976" w:type="dxa"/>
          <w:trHeight w:val="223"/>
        </w:trPr>
        <w:tc>
          <w:tcPr>
            <w:tcW w:w="2374" w:type="dxa"/>
            <w:gridSpan w:val="2"/>
            <w:vAlign w:val="center"/>
          </w:tcPr>
          <w:p w14:paraId="6153D7A8" w14:textId="77777777" w:rsidR="000D22F0" w:rsidRPr="00FA7606" w:rsidRDefault="000D22F0" w:rsidP="000D22F0">
            <w:pPr>
              <w:jc w:val="center"/>
              <w:rPr>
                <w:b/>
                <w:color w:val="000000" w:themeColor="text1"/>
                <w:sz w:val="18"/>
                <w:szCs w:val="18"/>
              </w:rPr>
            </w:pPr>
            <w:r w:rsidRPr="00FA7606">
              <w:rPr>
                <w:b/>
                <w:color w:val="000000" w:themeColor="text1"/>
                <w:sz w:val="18"/>
                <w:szCs w:val="18"/>
              </w:rPr>
              <w:t>Iš viso, Eur su PVM</w:t>
            </w:r>
          </w:p>
        </w:tc>
        <w:tc>
          <w:tcPr>
            <w:tcW w:w="1019" w:type="dxa"/>
            <w:vAlign w:val="center"/>
          </w:tcPr>
          <w:p w14:paraId="68852B62" w14:textId="1D22D683" w:rsidR="000D22F0" w:rsidRPr="00FA7606" w:rsidRDefault="000D22F0" w:rsidP="000D22F0">
            <w:pPr>
              <w:rPr>
                <w:b/>
                <w:color w:val="000000" w:themeColor="text1"/>
                <w:sz w:val="18"/>
                <w:szCs w:val="18"/>
              </w:rPr>
            </w:pPr>
          </w:p>
        </w:tc>
      </w:tr>
    </w:tbl>
    <w:p w14:paraId="4000A2AC" w14:textId="77777777" w:rsidR="00B05804" w:rsidRPr="00FA7606" w:rsidRDefault="00B05804" w:rsidP="009865EC">
      <w:pPr>
        <w:spacing w:line="276" w:lineRule="auto"/>
        <w:ind w:hanging="426"/>
        <w:jc w:val="center"/>
        <w:rPr>
          <w:b/>
          <w:sz w:val="22"/>
          <w:szCs w:val="22"/>
        </w:rPr>
      </w:pPr>
    </w:p>
    <w:p w14:paraId="176EA42A" w14:textId="42152386" w:rsidR="007048E8" w:rsidRPr="00FA7606" w:rsidRDefault="007048E8" w:rsidP="009865EC">
      <w:pPr>
        <w:spacing w:line="276" w:lineRule="auto"/>
        <w:ind w:hanging="426"/>
        <w:jc w:val="center"/>
        <w:rPr>
          <w:b/>
          <w:sz w:val="22"/>
          <w:szCs w:val="22"/>
        </w:rPr>
      </w:pPr>
      <w:r w:rsidRPr="00FA7606">
        <w:rPr>
          <w:b/>
          <w:sz w:val="22"/>
          <w:szCs w:val="22"/>
        </w:rPr>
        <w:t>ŠALIŲ REKVIZITAI:</w:t>
      </w:r>
    </w:p>
    <w:tbl>
      <w:tblPr>
        <w:tblW w:w="10460" w:type="dxa"/>
        <w:tblInd w:w="-567" w:type="dxa"/>
        <w:tblLayout w:type="fixed"/>
        <w:tblCellMar>
          <w:left w:w="0" w:type="dxa"/>
          <w:right w:w="0" w:type="dxa"/>
        </w:tblCellMar>
        <w:tblLook w:val="0000" w:firstRow="0" w:lastRow="0" w:firstColumn="0" w:lastColumn="0" w:noHBand="0" w:noVBand="0"/>
      </w:tblPr>
      <w:tblGrid>
        <w:gridCol w:w="436"/>
        <w:gridCol w:w="5093"/>
        <w:gridCol w:w="4931"/>
      </w:tblGrid>
      <w:tr w:rsidR="007048E8" w:rsidRPr="00FA7606" w14:paraId="6AB20175" w14:textId="77777777" w:rsidTr="00CD1EEB">
        <w:trPr>
          <w:trHeight w:val="433"/>
        </w:trPr>
        <w:tc>
          <w:tcPr>
            <w:tcW w:w="5529" w:type="dxa"/>
            <w:gridSpan w:val="2"/>
            <w:tcMar>
              <w:top w:w="0" w:type="dxa"/>
              <w:left w:w="108" w:type="dxa"/>
              <w:bottom w:w="0" w:type="dxa"/>
              <w:right w:w="108" w:type="dxa"/>
            </w:tcMar>
          </w:tcPr>
          <w:p w14:paraId="0A9C98E2" w14:textId="77777777" w:rsidR="007048E8" w:rsidRPr="00FA7606" w:rsidRDefault="007048E8" w:rsidP="00B05804">
            <w:pPr>
              <w:spacing w:line="276" w:lineRule="auto"/>
              <w:rPr>
                <w:sz w:val="22"/>
                <w:szCs w:val="22"/>
              </w:rPr>
            </w:pPr>
          </w:p>
          <w:p w14:paraId="34A1BD5D" w14:textId="77777777" w:rsidR="007048E8" w:rsidRPr="00FA7606" w:rsidRDefault="007048E8" w:rsidP="00B05804">
            <w:pPr>
              <w:spacing w:line="276" w:lineRule="auto"/>
              <w:rPr>
                <w:b/>
                <w:bCs/>
                <w:sz w:val="22"/>
                <w:szCs w:val="22"/>
              </w:rPr>
            </w:pPr>
            <w:r w:rsidRPr="00FA7606">
              <w:rPr>
                <w:b/>
                <w:bCs/>
                <w:sz w:val="22"/>
                <w:szCs w:val="22"/>
              </w:rPr>
              <w:t>PARDAVĖJAS</w:t>
            </w:r>
          </w:p>
          <w:p w14:paraId="1AF14ABC" w14:textId="77777777" w:rsidR="00510BB1" w:rsidRPr="00FA7606" w:rsidRDefault="00510BB1" w:rsidP="00510BB1">
            <w:pPr>
              <w:spacing w:line="276" w:lineRule="auto"/>
              <w:rPr>
                <w:b/>
                <w:bCs/>
                <w:sz w:val="22"/>
                <w:szCs w:val="22"/>
              </w:rPr>
            </w:pPr>
            <w:r w:rsidRPr="00FA7606">
              <w:rPr>
                <w:b/>
                <w:bCs/>
                <w:sz w:val="22"/>
                <w:szCs w:val="22"/>
              </w:rPr>
              <w:t>UAB „Geležinkelio tiesimo centras“</w:t>
            </w:r>
          </w:p>
          <w:p w14:paraId="35CCD495" w14:textId="77777777" w:rsidR="00510BB1" w:rsidRPr="00FA7606" w:rsidRDefault="00510BB1" w:rsidP="00510BB1">
            <w:pPr>
              <w:spacing w:line="276" w:lineRule="auto"/>
              <w:rPr>
                <w:sz w:val="22"/>
                <w:szCs w:val="22"/>
              </w:rPr>
            </w:pPr>
            <w:r w:rsidRPr="00FA7606">
              <w:rPr>
                <w:sz w:val="22"/>
                <w:szCs w:val="22"/>
              </w:rPr>
              <w:t>Įmonės kodas: 181628163</w:t>
            </w:r>
          </w:p>
          <w:p w14:paraId="0E041A25" w14:textId="77777777" w:rsidR="00510BB1" w:rsidRPr="00FA7606" w:rsidRDefault="00510BB1" w:rsidP="00510BB1">
            <w:pPr>
              <w:spacing w:line="276" w:lineRule="auto"/>
              <w:rPr>
                <w:sz w:val="22"/>
                <w:szCs w:val="22"/>
              </w:rPr>
            </w:pPr>
            <w:r w:rsidRPr="00FA7606">
              <w:rPr>
                <w:sz w:val="22"/>
                <w:szCs w:val="22"/>
              </w:rPr>
              <w:t>Įmonė registruota Juridinių asmenų registre</w:t>
            </w:r>
          </w:p>
          <w:p w14:paraId="4E6BB1E4" w14:textId="77777777" w:rsidR="00510BB1" w:rsidRPr="00FA7606" w:rsidRDefault="00510BB1" w:rsidP="00510BB1">
            <w:pPr>
              <w:spacing w:line="276" w:lineRule="auto"/>
              <w:rPr>
                <w:sz w:val="22"/>
                <w:szCs w:val="22"/>
              </w:rPr>
            </w:pPr>
            <w:r w:rsidRPr="00FA7606">
              <w:rPr>
                <w:sz w:val="22"/>
                <w:szCs w:val="22"/>
              </w:rPr>
              <w:t>Adresas: Trikampio g. 10, 25112 Lentvaris</w:t>
            </w:r>
          </w:p>
          <w:p w14:paraId="1494575D" w14:textId="77777777" w:rsidR="00510BB1" w:rsidRPr="00FA7606" w:rsidRDefault="00510BB1" w:rsidP="00510BB1">
            <w:pPr>
              <w:spacing w:line="276" w:lineRule="auto"/>
              <w:rPr>
                <w:sz w:val="22"/>
                <w:szCs w:val="22"/>
              </w:rPr>
            </w:pPr>
            <w:r w:rsidRPr="00FA7606">
              <w:rPr>
                <w:sz w:val="22"/>
                <w:szCs w:val="22"/>
              </w:rPr>
              <w:t>Tel.: +370</w:t>
            </w:r>
          </w:p>
          <w:p w14:paraId="19E854F8" w14:textId="77777777" w:rsidR="00510BB1" w:rsidRPr="00FA7606" w:rsidRDefault="00510BB1" w:rsidP="00510BB1">
            <w:pPr>
              <w:spacing w:line="276" w:lineRule="auto"/>
              <w:rPr>
                <w:sz w:val="22"/>
                <w:szCs w:val="22"/>
              </w:rPr>
            </w:pPr>
            <w:r w:rsidRPr="00FA7606">
              <w:rPr>
                <w:sz w:val="22"/>
                <w:szCs w:val="22"/>
              </w:rPr>
              <w:t>El. p.: info@gtc.lt</w:t>
            </w:r>
          </w:p>
          <w:p w14:paraId="01105AD5" w14:textId="77777777" w:rsidR="00510BB1" w:rsidRPr="00FA7606" w:rsidRDefault="00510BB1" w:rsidP="00510BB1">
            <w:pPr>
              <w:spacing w:line="276" w:lineRule="auto"/>
              <w:rPr>
                <w:sz w:val="22"/>
                <w:szCs w:val="22"/>
              </w:rPr>
            </w:pPr>
            <w:proofErr w:type="spellStart"/>
            <w:r w:rsidRPr="00FA7606">
              <w:rPr>
                <w:sz w:val="22"/>
                <w:szCs w:val="22"/>
              </w:rPr>
              <w:t>Atsisk</w:t>
            </w:r>
            <w:proofErr w:type="spellEnd"/>
            <w:r w:rsidRPr="00FA7606">
              <w:rPr>
                <w:sz w:val="22"/>
                <w:szCs w:val="22"/>
              </w:rPr>
              <w:t xml:space="preserve">. </w:t>
            </w:r>
            <w:proofErr w:type="spellStart"/>
            <w:r w:rsidRPr="00FA7606">
              <w:rPr>
                <w:sz w:val="22"/>
                <w:szCs w:val="22"/>
              </w:rPr>
              <w:t>sąsk</w:t>
            </w:r>
            <w:proofErr w:type="spellEnd"/>
            <w:r w:rsidRPr="00FA7606">
              <w:rPr>
                <w:sz w:val="22"/>
                <w:szCs w:val="22"/>
              </w:rPr>
              <w:t>.: LT70 7044 0600 0040 1776</w:t>
            </w:r>
          </w:p>
          <w:p w14:paraId="6B793B59" w14:textId="77777777" w:rsidR="00510BB1" w:rsidRPr="00FA7606" w:rsidRDefault="00510BB1" w:rsidP="00510BB1">
            <w:pPr>
              <w:spacing w:line="276" w:lineRule="auto"/>
              <w:rPr>
                <w:sz w:val="22"/>
                <w:szCs w:val="22"/>
              </w:rPr>
            </w:pPr>
            <w:r w:rsidRPr="00FA7606">
              <w:rPr>
                <w:sz w:val="22"/>
                <w:szCs w:val="22"/>
              </w:rPr>
              <w:t>Bankas: AB SEB bankas</w:t>
            </w:r>
          </w:p>
          <w:p w14:paraId="3A957DAA" w14:textId="77777777" w:rsidR="007048E8" w:rsidRPr="00FA7606" w:rsidRDefault="007048E8" w:rsidP="00B05804">
            <w:pPr>
              <w:spacing w:line="276" w:lineRule="auto"/>
              <w:rPr>
                <w:sz w:val="22"/>
                <w:szCs w:val="22"/>
              </w:rPr>
            </w:pPr>
          </w:p>
          <w:p w14:paraId="1402BF99" w14:textId="57DE23FB" w:rsidR="007048E8" w:rsidRPr="00FA7606" w:rsidRDefault="007048E8" w:rsidP="00B05804">
            <w:pPr>
              <w:spacing w:line="276" w:lineRule="auto"/>
              <w:rPr>
                <w:sz w:val="22"/>
                <w:szCs w:val="22"/>
              </w:rPr>
            </w:pPr>
          </w:p>
          <w:p w14:paraId="65A942CC" w14:textId="6E26A2CA" w:rsidR="007048E8" w:rsidRPr="00FA7606" w:rsidRDefault="007048E8" w:rsidP="00B05804">
            <w:pPr>
              <w:spacing w:line="276" w:lineRule="auto"/>
              <w:rPr>
                <w:sz w:val="22"/>
                <w:szCs w:val="22"/>
              </w:rPr>
            </w:pPr>
          </w:p>
          <w:p w14:paraId="5B3FFEEA" w14:textId="736D75E6" w:rsidR="00FA345B" w:rsidRPr="00FA7606" w:rsidRDefault="00FA345B" w:rsidP="00B05804">
            <w:pPr>
              <w:spacing w:line="276" w:lineRule="auto"/>
              <w:rPr>
                <w:sz w:val="22"/>
                <w:szCs w:val="22"/>
              </w:rPr>
            </w:pPr>
          </w:p>
          <w:p w14:paraId="4950FB74" w14:textId="77777777" w:rsidR="00B05804" w:rsidRPr="00FA7606" w:rsidRDefault="00B05804" w:rsidP="00B05804">
            <w:pPr>
              <w:spacing w:line="276" w:lineRule="auto"/>
              <w:rPr>
                <w:sz w:val="22"/>
                <w:szCs w:val="22"/>
              </w:rPr>
            </w:pPr>
          </w:p>
          <w:p w14:paraId="36909887" w14:textId="77777777" w:rsidR="009454B8" w:rsidRPr="00FA7606" w:rsidRDefault="009454B8" w:rsidP="00510BB1">
            <w:pPr>
              <w:spacing w:line="276" w:lineRule="auto"/>
              <w:ind w:right="-27"/>
              <w:rPr>
                <w:color w:val="000000" w:themeColor="text1"/>
                <w:sz w:val="22"/>
                <w:szCs w:val="22"/>
              </w:rPr>
            </w:pPr>
          </w:p>
          <w:p w14:paraId="5EB68E1A" w14:textId="77777777" w:rsidR="009454B8" w:rsidRPr="00FA7606" w:rsidRDefault="009454B8" w:rsidP="00510BB1">
            <w:pPr>
              <w:spacing w:line="276" w:lineRule="auto"/>
              <w:ind w:right="-27"/>
              <w:rPr>
                <w:color w:val="000000" w:themeColor="text1"/>
                <w:sz w:val="22"/>
                <w:szCs w:val="22"/>
              </w:rPr>
            </w:pPr>
          </w:p>
          <w:p w14:paraId="5C0F75B1" w14:textId="77777777" w:rsidR="007F001E" w:rsidRPr="00FA7606" w:rsidRDefault="007F001E" w:rsidP="00510BB1">
            <w:pPr>
              <w:spacing w:line="276" w:lineRule="auto"/>
              <w:ind w:right="-27"/>
              <w:rPr>
                <w:color w:val="000000" w:themeColor="text1"/>
                <w:sz w:val="22"/>
                <w:szCs w:val="22"/>
              </w:rPr>
            </w:pPr>
          </w:p>
          <w:p w14:paraId="75B68786" w14:textId="53748A07" w:rsidR="007048E8" w:rsidRPr="00FA7606" w:rsidRDefault="007048E8" w:rsidP="00B05804">
            <w:pPr>
              <w:spacing w:line="276" w:lineRule="auto"/>
              <w:rPr>
                <w:color w:val="000000" w:themeColor="text1"/>
                <w:sz w:val="22"/>
                <w:szCs w:val="22"/>
              </w:rPr>
            </w:pPr>
          </w:p>
          <w:p w14:paraId="38E00636" w14:textId="77777777" w:rsidR="00540E2B" w:rsidRPr="00FA7606" w:rsidRDefault="00540E2B" w:rsidP="00B05804">
            <w:pPr>
              <w:spacing w:line="276" w:lineRule="auto"/>
              <w:rPr>
                <w:color w:val="000000"/>
                <w:sz w:val="22"/>
                <w:szCs w:val="22"/>
              </w:rPr>
            </w:pPr>
          </w:p>
          <w:p w14:paraId="564D8DF0" w14:textId="7B1EE1CD" w:rsidR="007048E8" w:rsidRPr="00FA7606" w:rsidRDefault="007048E8" w:rsidP="00B05804">
            <w:pPr>
              <w:spacing w:line="276" w:lineRule="auto"/>
              <w:rPr>
                <w:sz w:val="22"/>
                <w:szCs w:val="22"/>
              </w:rPr>
            </w:pPr>
          </w:p>
        </w:tc>
        <w:tc>
          <w:tcPr>
            <w:tcW w:w="4931" w:type="dxa"/>
          </w:tcPr>
          <w:p w14:paraId="2F2A7DFD" w14:textId="77777777" w:rsidR="00D0476B" w:rsidRPr="00FA7606" w:rsidRDefault="00D0476B" w:rsidP="00B05804">
            <w:pPr>
              <w:widowControl/>
              <w:autoSpaceDE/>
              <w:autoSpaceDN/>
              <w:adjustRightInd/>
              <w:spacing w:line="276" w:lineRule="auto"/>
              <w:ind w:right="-874"/>
              <w:rPr>
                <w:rFonts w:eastAsia="Times New Roman"/>
                <w:b/>
                <w:bCs/>
                <w:sz w:val="22"/>
                <w:szCs w:val="22"/>
                <w:lang w:eastAsia="en-US"/>
              </w:rPr>
            </w:pPr>
          </w:p>
          <w:p w14:paraId="3EBEEB15" w14:textId="035F03AB" w:rsidR="00272D74" w:rsidRPr="00FA7606" w:rsidRDefault="00272D74" w:rsidP="00272D74">
            <w:pPr>
              <w:widowControl/>
              <w:autoSpaceDE/>
              <w:autoSpaceDN/>
              <w:adjustRightInd/>
              <w:spacing w:line="276" w:lineRule="auto"/>
              <w:ind w:left="470"/>
              <w:rPr>
                <w:rFonts w:eastAsia="Times New Roman"/>
                <w:b/>
                <w:bCs/>
                <w:sz w:val="22"/>
                <w:szCs w:val="22"/>
                <w:lang w:eastAsia="en-US"/>
              </w:rPr>
            </w:pPr>
            <w:r w:rsidRPr="00FA7606">
              <w:rPr>
                <w:rFonts w:eastAsia="Times New Roman"/>
                <w:b/>
                <w:bCs/>
                <w:sz w:val="22"/>
                <w:szCs w:val="22"/>
                <w:lang w:eastAsia="en-US"/>
              </w:rPr>
              <w:t>PIRKĖJAS</w:t>
            </w:r>
          </w:p>
          <w:p w14:paraId="0039C2F5" w14:textId="4D8C99D2" w:rsidR="00A51084" w:rsidRPr="00FA7606" w:rsidRDefault="00A51084" w:rsidP="00A51084">
            <w:pPr>
              <w:tabs>
                <w:tab w:val="left" w:pos="290"/>
              </w:tabs>
              <w:spacing w:line="276" w:lineRule="auto"/>
              <w:ind w:left="473"/>
              <w:rPr>
                <w:b/>
                <w:bCs/>
                <w:color w:val="000000" w:themeColor="text1"/>
                <w:sz w:val="22"/>
                <w:szCs w:val="22"/>
              </w:rPr>
            </w:pPr>
            <w:r w:rsidRPr="00FA7606">
              <w:rPr>
                <w:b/>
                <w:bCs/>
                <w:color w:val="000000" w:themeColor="text1"/>
                <w:sz w:val="22"/>
                <w:szCs w:val="22"/>
              </w:rPr>
              <w:t xml:space="preserve">UAB </w:t>
            </w:r>
          </w:p>
          <w:p w14:paraId="42F8D292" w14:textId="73C027E2" w:rsidR="00A51084" w:rsidRPr="00FA7606" w:rsidRDefault="00A51084" w:rsidP="00A51084">
            <w:pPr>
              <w:spacing w:line="276" w:lineRule="auto"/>
              <w:ind w:left="473"/>
              <w:rPr>
                <w:sz w:val="22"/>
                <w:szCs w:val="22"/>
              </w:rPr>
            </w:pPr>
            <w:r w:rsidRPr="00FA7606">
              <w:rPr>
                <w:sz w:val="22"/>
                <w:szCs w:val="22"/>
              </w:rPr>
              <w:t xml:space="preserve">Įmonės kodas: </w:t>
            </w:r>
          </w:p>
          <w:p w14:paraId="5EB31344" w14:textId="77777777" w:rsidR="00A51084" w:rsidRPr="00FA7606" w:rsidRDefault="00A51084" w:rsidP="00A51084">
            <w:pPr>
              <w:spacing w:line="276" w:lineRule="auto"/>
              <w:ind w:left="473"/>
              <w:rPr>
                <w:sz w:val="22"/>
                <w:szCs w:val="22"/>
              </w:rPr>
            </w:pPr>
            <w:r w:rsidRPr="00FA7606">
              <w:rPr>
                <w:sz w:val="22"/>
                <w:szCs w:val="22"/>
              </w:rPr>
              <w:t xml:space="preserve">Įmonė registruota Juridinių asmenų registre   </w:t>
            </w:r>
          </w:p>
          <w:p w14:paraId="16F6F2F8" w14:textId="47E5A743" w:rsidR="00A51084" w:rsidRPr="00FA7606" w:rsidRDefault="00A51084" w:rsidP="00A51084">
            <w:pPr>
              <w:spacing w:line="276" w:lineRule="auto"/>
              <w:ind w:left="473"/>
              <w:rPr>
                <w:sz w:val="22"/>
                <w:szCs w:val="22"/>
              </w:rPr>
            </w:pPr>
            <w:r w:rsidRPr="00FA7606">
              <w:rPr>
                <w:sz w:val="22"/>
                <w:szCs w:val="22"/>
              </w:rPr>
              <w:t xml:space="preserve">Adresas: </w:t>
            </w:r>
          </w:p>
          <w:p w14:paraId="1AD3D0B7" w14:textId="31092BE4" w:rsidR="00A51084" w:rsidRPr="00FA7606" w:rsidRDefault="00A51084" w:rsidP="00A51084">
            <w:pPr>
              <w:spacing w:line="276" w:lineRule="auto"/>
              <w:ind w:left="473"/>
              <w:rPr>
                <w:sz w:val="22"/>
                <w:szCs w:val="22"/>
              </w:rPr>
            </w:pPr>
            <w:r w:rsidRPr="00FA7606">
              <w:rPr>
                <w:sz w:val="22"/>
                <w:szCs w:val="22"/>
              </w:rPr>
              <w:t xml:space="preserve">Tel.: +370 </w:t>
            </w:r>
          </w:p>
          <w:p w14:paraId="4AFAADEF" w14:textId="5C8C2233" w:rsidR="00A51084" w:rsidRPr="00FA7606" w:rsidRDefault="00A51084" w:rsidP="00A51084">
            <w:pPr>
              <w:spacing w:line="276" w:lineRule="auto"/>
              <w:ind w:left="473"/>
              <w:rPr>
                <w:sz w:val="22"/>
                <w:szCs w:val="22"/>
              </w:rPr>
            </w:pPr>
            <w:r w:rsidRPr="00FA7606">
              <w:rPr>
                <w:sz w:val="22"/>
                <w:szCs w:val="22"/>
              </w:rPr>
              <w:t xml:space="preserve">El. p.: </w:t>
            </w:r>
          </w:p>
          <w:p w14:paraId="0586DFF5" w14:textId="397B283F" w:rsidR="00540E2B" w:rsidRPr="00FA7606" w:rsidRDefault="00540E2B" w:rsidP="00540E2B">
            <w:pPr>
              <w:spacing w:line="276" w:lineRule="auto"/>
              <w:rPr>
                <w:sz w:val="22"/>
                <w:szCs w:val="22"/>
              </w:rPr>
            </w:pPr>
          </w:p>
          <w:p w14:paraId="224A634B" w14:textId="77777777" w:rsidR="00540E2B" w:rsidRPr="00FA7606" w:rsidRDefault="00540E2B" w:rsidP="00540E2B">
            <w:pPr>
              <w:spacing w:line="276" w:lineRule="auto"/>
              <w:ind w:left="-147" w:hanging="423"/>
              <w:rPr>
                <w:b/>
                <w:bCs/>
                <w:sz w:val="22"/>
                <w:szCs w:val="22"/>
              </w:rPr>
            </w:pPr>
          </w:p>
          <w:p w14:paraId="1ACFEAF2" w14:textId="77777777" w:rsidR="00540E2B" w:rsidRPr="00FA7606" w:rsidRDefault="00540E2B" w:rsidP="00540E2B">
            <w:pPr>
              <w:spacing w:line="276" w:lineRule="auto"/>
              <w:rPr>
                <w:sz w:val="22"/>
                <w:szCs w:val="22"/>
              </w:rPr>
            </w:pPr>
          </w:p>
          <w:p w14:paraId="585E0313" w14:textId="77777777" w:rsidR="00A51084" w:rsidRPr="00FA7606" w:rsidRDefault="00A51084" w:rsidP="00540E2B">
            <w:pPr>
              <w:spacing w:line="276" w:lineRule="auto"/>
              <w:rPr>
                <w:sz w:val="22"/>
                <w:szCs w:val="22"/>
              </w:rPr>
            </w:pPr>
          </w:p>
          <w:p w14:paraId="4DD152DB" w14:textId="77777777" w:rsidR="00A51084" w:rsidRPr="00FA7606" w:rsidRDefault="00A51084" w:rsidP="00540E2B">
            <w:pPr>
              <w:spacing w:line="276" w:lineRule="auto"/>
              <w:rPr>
                <w:sz w:val="22"/>
                <w:szCs w:val="22"/>
              </w:rPr>
            </w:pPr>
          </w:p>
          <w:p w14:paraId="13297988" w14:textId="77777777" w:rsidR="00A51084" w:rsidRPr="00FA7606" w:rsidRDefault="00A51084" w:rsidP="00540E2B">
            <w:pPr>
              <w:spacing w:line="276" w:lineRule="auto"/>
              <w:rPr>
                <w:sz w:val="22"/>
                <w:szCs w:val="22"/>
              </w:rPr>
            </w:pPr>
          </w:p>
          <w:p w14:paraId="510169E9" w14:textId="77777777" w:rsidR="00A51084" w:rsidRPr="00FA7606" w:rsidRDefault="00A51084" w:rsidP="00540E2B">
            <w:pPr>
              <w:spacing w:line="276" w:lineRule="auto"/>
              <w:rPr>
                <w:sz w:val="22"/>
                <w:szCs w:val="22"/>
              </w:rPr>
            </w:pPr>
          </w:p>
          <w:p w14:paraId="35751052" w14:textId="77777777" w:rsidR="00540E2B" w:rsidRPr="00FA7606" w:rsidRDefault="00540E2B" w:rsidP="00540E2B">
            <w:pPr>
              <w:spacing w:line="276" w:lineRule="auto"/>
              <w:rPr>
                <w:sz w:val="22"/>
                <w:szCs w:val="22"/>
              </w:rPr>
            </w:pPr>
          </w:p>
          <w:p w14:paraId="66FFDB6D" w14:textId="77777777" w:rsidR="00540E2B" w:rsidRPr="00FA7606" w:rsidRDefault="00540E2B" w:rsidP="00540E2B">
            <w:pPr>
              <w:spacing w:line="276" w:lineRule="auto"/>
              <w:ind w:right="-874"/>
              <w:rPr>
                <w:sz w:val="22"/>
                <w:szCs w:val="22"/>
              </w:rPr>
            </w:pPr>
          </w:p>
          <w:p w14:paraId="3345277F" w14:textId="3E757F64" w:rsidR="009454B8" w:rsidRPr="00FA7606" w:rsidRDefault="009454B8" w:rsidP="00D2411A">
            <w:pPr>
              <w:widowControl/>
              <w:autoSpaceDE/>
              <w:autoSpaceDN/>
              <w:adjustRightInd/>
              <w:spacing w:line="276" w:lineRule="auto"/>
              <w:ind w:right="-874"/>
              <w:rPr>
                <w:rFonts w:eastAsia="Times New Roman"/>
                <w:bCs/>
                <w:sz w:val="22"/>
                <w:szCs w:val="22"/>
                <w:lang w:eastAsia="en-US"/>
              </w:rPr>
            </w:pPr>
          </w:p>
          <w:p w14:paraId="63CA8009" w14:textId="77777777" w:rsidR="00B87466" w:rsidRPr="00FA7606" w:rsidRDefault="00B87466" w:rsidP="00B05804">
            <w:pPr>
              <w:spacing w:line="276" w:lineRule="auto"/>
              <w:ind w:right="-27"/>
              <w:rPr>
                <w:sz w:val="22"/>
                <w:szCs w:val="22"/>
              </w:rPr>
            </w:pPr>
          </w:p>
          <w:p w14:paraId="52D1E22E" w14:textId="753B32F5" w:rsidR="00BE3099" w:rsidRPr="00FA7606" w:rsidRDefault="009454B8" w:rsidP="00B05804">
            <w:pPr>
              <w:spacing w:line="276" w:lineRule="auto"/>
              <w:ind w:right="-27"/>
              <w:rPr>
                <w:sz w:val="22"/>
                <w:szCs w:val="22"/>
              </w:rPr>
            </w:pPr>
            <w:r w:rsidRPr="00FA7606">
              <w:rPr>
                <w:sz w:val="22"/>
                <w:szCs w:val="22"/>
              </w:rPr>
              <w:t xml:space="preserve">        </w:t>
            </w:r>
          </w:p>
          <w:p w14:paraId="4C52EE45" w14:textId="2639AACD" w:rsidR="00D0476B" w:rsidRPr="00FA7606" w:rsidRDefault="00D0476B" w:rsidP="00B05804">
            <w:pPr>
              <w:widowControl/>
              <w:autoSpaceDE/>
              <w:autoSpaceDN/>
              <w:adjustRightInd/>
              <w:spacing w:line="276" w:lineRule="auto"/>
              <w:ind w:right="-874"/>
              <w:rPr>
                <w:sz w:val="22"/>
                <w:szCs w:val="22"/>
              </w:rPr>
            </w:pPr>
          </w:p>
          <w:p w14:paraId="0D5A4A5A" w14:textId="6F5D344E" w:rsidR="00D0476B" w:rsidRPr="00FA7606" w:rsidRDefault="00D0476B" w:rsidP="00B05804">
            <w:pPr>
              <w:widowControl/>
              <w:autoSpaceDE/>
              <w:autoSpaceDN/>
              <w:adjustRightInd/>
              <w:spacing w:line="276" w:lineRule="auto"/>
              <w:ind w:right="-874"/>
              <w:rPr>
                <w:sz w:val="22"/>
                <w:szCs w:val="22"/>
              </w:rPr>
            </w:pPr>
          </w:p>
          <w:p w14:paraId="20B02CCB" w14:textId="21B33081" w:rsidR="009B08FF" w:rsidRPr="00FA7606" w:rsidRDefault="009B08FF" w:rsidP="00B05804">
            <w:pPr>
              <w:widowControl/>
              <w:autoSpaceDE/>
              <w:autoSpaceDN/>
              <w:adjustRightInd/>
              <w:spacing w:line="276" w:lineRule="auto"/>
              <w:ind w:right="-874"/>
              <w:rPr>
                <w:sz w:val="22"/>
                <w:szCs w:val="22"/>
              </w:rPr>
            </w:pPr>
          </w:p>
          <w:p w14:paraId="725886A6" w14:textId="77777777" w:rsidR="009B08FF" w:rsidRPr="00FA7606" w:rsidRDefault="009B08FF" w:rsidP="00B05804">
            <w:pPr>
              <w:widowControl/>
              <w:autoSpaceDE/>
              <w:autoSpaceDN/>
              <w:adjustRightInd/>
              <w:spacing w:line="276" w:lineRule="auto"/>
              <w:ind w:right="-874"/>
              <w:rPr>
                <w:sz w:val="22"/>
                <w:szCs w:val="22"/>
              </w:rPr>
            </w:pPr>
          </w:p>
          <w:p w14:paraId="30D40861" w14:textId="5027632B" w:rsidR="00D0476B" w:rsidRPr="00FA7606" w:rsidRDefault="00D0476B" w:rsidP="00B05804">
            <w:pPr>
              <w:widowControl/>
              <w:autoSpaceDE/>
              <w:autoSpaceDN/>
              <w:adjustRightInd/>
              <w:spacing w:line="276" w:lineRule="auto"/>
              <w:ind w:right="-874"/>
              <w:rPr>
                <w:sz w:val="22"/>
                <w:szCs w:val="22"/>
              </w:rPr>
            </w:pPr>
          </w:p>
          <w:p w14:paraId="121447A2" w14:textId="0BC45C79" w:rsidR="009B08FF" w:rsidRPr="00FA7606" w:rsidRDefault="009B08FF" w:rsidP="00B05804">
            <w:pPr>
              <w:widowControl/>
              <w:autoSpaceDE/>
              <w:autoSpaceDN/>
              <w:adjustRightInd/>
              <w:spacing w:line="276" w:lineRule="auto"/>
              <w:ind w:right="-874"/>
              <w:rPr>
                <w:sz w:val="22"/>
                <w:szCs w:val="22"/>
              </w:rPr>
            </w:pPr>
          </w:p>
          <w:p w14:paraId="071C4E06" w14:textId="63E9FB44" w:rsidR="00AA45A4" w:rsidRPr="00FA7606" w:rsidRDefault="00AA45A4" w:rsidP="00B05804">
            <w:pPr>
              <w:widowControl/>
              <w:autoSpaceDE/>
              <w:autoSpaceDN/>
              <w:adjustRightInd/>
              <w:spacing w:line="276" w:lineRule="auto"/>
              <w:ind w:right="-874"/>
              <w:rPr>
                <w:sz w:val="22"/>
                <w:szCs w:val="22"/>
              </w:rPr>
            </w:pPr>
          </w:p>
          <w:p w14:paraId="22595DA9" w14:textId="596ADCD5" w:rsidR="00AA45A4" w:rsidRPr="00FA7606" w:rsidRDefault="00AA45A4" w:rsidP="00B05804">
            <w:pPr>
              <w:widowControl/>
              <w:autoSpaceDE/>
              <w:autoSpaceDN/>
              <w:adjustRightInd/>
              <w:spacing w:line="276" w:lineRule="auto"/>
              <w:ind w:right="-874"/>
              <w:rPr>
                <w:sz w:val="22"/>
                <w:szCs w:val="22"/>
              </w:rPr>
            </w:pPr>
          </w:p>
          <w:p w14:paraId="73A6B94F" w14:textId="77777777" w:rsidR="00AA45A4" w:rsidRPr="00FA7606" w:rsidRDefault="00AA45A4" w:rsidP="00B05804">
            <w:pPr>
              <w:widowControl/>
              <w:autoSpaceDE/>
              <w:autoSpaceDN/>
              <w:adjustRightInd/>
              <w:spacing w:line="276" w:lineRule="auto"/>
              <w:ind w:right="-874"/>
              <w:rPr>
                <w:sz w:val="22"/>
                <w:szCs w:val="22"/>
              </w:rPr>
            </w:pPr>
          </w:p>
          <w:p w14:paraId="0E72F1C6" w14:textId="48D27157" w:rsidR="00D0476B" w:rsidRPr="00FA7606" w:rsidRDefault="00D0476B" w:rsidP="00B05804">
            <w:pPr>
              <w:widowControl/>
              <w:autoSpaceDE/>
              <w:autoSpaceDN/>
              <w:adjustRightInd/>
              <w:spacing w:line="276" w:lineRule="auto"/>
              <w:ind w:right="-874"/>
              <w:rPr>
                <w:sz w:val="22"/>
                <w:szCs w:val="22"/>
              </w:rPr>
            </w:pPr>
          </w:p>
        </w:tc>
      </w:tr>
      <w:tr w:rsidR="000046A4" w:rsidRPr="00FA7606" w14:paraId="7F68BEC3" w14:textId="77777777" w:rsidTr="00CD1EEB">
        <w:tblPrEx>
          <w:tblCellMar>
            <w:left w:w="108" w:type="dxa"/>
            <w:right w:w="108" w:type="dxa"/>
          </w:tblCellMar>
        </w:tblPrEx>
        <w:trPr>
          <w:gridBefore w:val="1"/>
          <w:wBefore w:w="436" w:type="dxa"/>
          <w:trHeight w:val="80"/>
        </w:trPr>
        <w:tc>
          <w:tcPr>
            <w:tcW w:w="10020" w:type="dxa"/>
            <w:gridSpan w:val="2"/>
          </w:tcPr>
          <w:p w14:paraId="08E02E01" w14:textId="77777777" w:rsidR="00540E2B" w:rsidRPr="00FA7606" w:rsidRDefault="00540E2B" w:rsidP="00626203">
            <w:pPr>
              <w:tabs>
                <w:tab w:val="left" w:pos="-1809"/>
              </w:tabs>
              <w:spacing w:line="276" w:lineRule="auto"/>
              <w:jc w:val="center"/>
              <w:rPr>
                <w:b/>
                <w:sz w:val="22"/>
                <w:szCs w:val="22"/>
              </w:rPr>
            </w:pPr>
          </w:p>
          <w:p w14:paraId="26049A61" w14:textId="77777777" w:rsidR="00540E2B" w:rsidRPr="00FA7606" w:rsidRDefault="00540E2B" w:rsidP="00626203">
            <w:pPr>
              <w:tabs>
                <w:tab w:val="left" w:pos="-1809"/>
              </w:tabs>
              <w:spacing w:line="276" w:lineRule="auto"/>
              <w:jc w:val="center"/>
              <w:rPr>
                <w:b/>
                <w:sz w:val="22"/>
                <w:szCs w:val="22"/>
              </w:rPr>
            </w:pPr>
          </w:p>
          <w:p w14:paraId="454D557A" w14:textId="1B51A3C6" w:rsidR="000046A4" w:rsidRPr="00FA7606" w:rsidRDefault="000046A4" w:rsidP="00626203">
            <w:pPr>
              <w:tabs>
                <w:tab w:val="left" w:pos="-1809"/>
              </w:tabs>
              <w:spacing w:line="276" w:lineRule="auto"/>
              <w:jc w:val="center"/>
              <w:rPr>
                <w:b/>
                <w:sz w:val="22"/>
                <w:szCs w:val="22"/>
              </w:rPr>
            </w:pPr>
            <w:r w:rsidRPr="00FA7606">
              <w:rPr>
                <w:b/>
                <w:sz w:val="22"/>
                <w:szCs w:val="22"/>
              </w:rPr>
              <w:lastRenderedPageBreak/>
              <w:t>TURTO PRIĖMIMO-PERDAVIMO AKTAS</w:t>
            </w:r>
          </w:p>
          <w:p w14:paraId="42D4F932" w14:textId="77777777" w:rsidR="000046A4" w:rsidRPr="00FA7606" w:rsidRDefault="000046A4" w:rsidP="00041F13">
            <w:pPr>
              <w:tabs>
                <w:tab w:val="left" w:pos="-1809"/>
              </w:tabs>
              <w:spacing w:line="276" w:lineRule="auto"/>
              <w:jc w:val="center"/>
              <w:rPr>
                <w:b/>
                <w:sz w:val="22"/>
                <w:szCs w:val="22"/>
              </w:rPr>
            </w:pPr>
          </w:p>
        </w:tc>
      </w:tr>
      <w:tr w:rsidR="000046A4" w:rsidRPr="00FA7606" w14:paraId="5EF3A86E" w14:textId="77777777" w:rsidTr="00CD1EEB">
        <w:tblPrEx>
          <w:tblCellMar>
            <w:left w:w="108" w:type="dxa"/>
            <w:right w:w="108" w:type="dxa"/>
          </w:tblCellMar>
        </w:tblPrEx>
        <w:trPr>
          <w:gridBefore w:val="1"/>
          <w:wBefore w:w="436" w:type="dxa"/>
          <w:trHeight w:val="80"/>
        </w:trPr>
        <w:tc>
          <w:tcPr>
            <w:tcW w:w="10020" w:type="dxa"/>
            <w:gridSpan w:val="2"/>
          </w:tcPr>
          <w:p w14:paraId="706B499B" w14:textId="22E3882A" w:rsidR="000046A4" w:rsidRPr="00FA7606" w:rsidRDefault="000046A4" w:rsidP="00041F13">
            <w:pPr>
              <w:tabs>
                <w:tab w:val="left" w:pos="-1809"/>
              </w:tabs>
              <w:spacing w:line="276" w:lineRule="auto"/>
              <w:jc w:val="center"/>
              <w:rPr>
                <w:sz w:val="22"/>
                <w:szCs w:val="22"/>
              </w:rPr>
            </w:pPr>
            <w:r w:rsidRPr="00FA7606">
              <w:rPr>
                <w:sz w:val="22"/>
                <w:szCs w:val="22"/>
              </w:rPr>
              <w:lastRenderedPageBreak/>
              <w:t>20</w:t>
            </w:r>
            <w:r w:rsidR="00540E2B" w:rsidRPr="00FA7606">
              <w:rPr>
                <w:sz w:val="22"/>
                <w:szCs w:val="22"/>
              </w:rPr>
              <w:t>23</w:t>
            </w:r>
            <w:r w:rsidRPr="00FA7606">
              <w:rPr>
                <w:sz w:val="22"/>
                <w:szCs w:val="22"/>
              </w:rPr>
              <w:t xml:space="preserve"> m. _</w:t>
            </w:r>
            <w:r w:rsidR="00626203" w:rsidRPr="00FA7606">
              <w:rPr>
                <w:sz w:val="22"/>
                <w:szCs w:val="22"/>
              </w:rPr>
              <w:t>________</w:t>
            </w:r>
            <w:r w:rsidRPr="00FA7606">
              <w:rPr>
                <w:sz w:val="22"/>
                <w:szCs w:val="22"/>
              </w:rPr>
              <w:t>________ mėn. __ d.</w:t>
            </w:r>
          </w:p>
        </w:tc>
      </w:tr>
    </w:tbl>
    <w:p w14:paraId="44917E2B" w14:textId="77777777" w:rsidR="000046A4" w:rsidRPr="00FA7606" w:rsidRDefault="000046A4" w:rsidP="000046A4">
      <w:pPr>
        <w:pStyle w:val="BodyTextIndent"/>
        <w:tabs>
          <w:tab w:val="left" w:pos="-142"/>
        </w:tabs>
        <w:spacing w:after="0" w:line="276" w:lineRule="auto"/>
        <w:ind w:left="0" w:firstLine="0"/>
        <w:jc w:val="both"/>
        <w:rPr>
          <w:rFonts w:ascii="Arial" w:hAnsi="Arial" w:cs="Arial"/>
          <w:sz w:val="22"/>
          <w:szCs w:val="22"/>
        </w:rPr>
      </w:pPr>
    </w:p>
    <w:p w14:paraId="1CA21B47" w14:textId="1BF3F4A0" w:rsidR="000046A4" w:rsidRPr="00FA7606" w:rsidRDefault="00510BB1" w:rsidP="00AE46F7">
      <w:pPr>
        <w:spacing w:line="276" w:lineRule="auto"/>
        <w:ind w:firstLine="630"/>
        <w:rPr>
          <w:sz w:val="22"/>
          <w:szCs w:val="22"/>
        </w:rPr>
      </w:pPr>
      <w:r w:rsidRPr="00FA7606">
        <w:rPr>
          <w:sz w:val="22"/>
          <w:szCs w:val="22"/>
        </w:rPr>
        <w:t>UAB „Geležinkelio tiesimo centras“, įmonės kodas 181628163</w:t>
      </w:r>
      <w:r w:rsidR="000046A4" w:rsidRPr="00FA7606">
        <w:rPr>
          <w:sz w:val="22"/>
          <w:szCs w:val="22"/>
        </w:rPr>
        <w:t>, Turto pirkimo-pardavimo sutartimi Nr. ______________ pardavė,</w:t>
      </w:r>
      <w:r w:rsidR="00A273F9" w:rsidRPr="00FA7606">
        <w:rPr>
          <w:sz w:val="22"/>
          <w:szCs w:val="22"/>
        </w:rPr>
        <w:t xml:space="preserve"> </w:t>
      </w:r>
      <w:r w:rsidR="00B87466" w:rsidRPr="00FA7606">
        <w:rPr>
          <w:sz w:val="22"/>
          <w:szCs w:val="22"/>
        </w:rPr>
        <w:t xml:space="preserve">o </w:t>
      </w:r>
      <w:r w:rsidR="00A51084" w:rsidRPr="00FA7606">
        <w:rPr>
          <w:sz w:val="22"/>
          <w:szCs w:val="22"/>
        </w:rPr>
        <w:t xml:space="preserve">UAB </w:t>
      </w:r>
      <w:r w:rsidR="00FA7606" w:rsidRPr="00FA7606">
        <w:rPr>
          <w:color w:val="000000" w:themeColor="text1"/>
          <w:sz w:val="22"/>
          <w:szCs w:val="22"/>
        </w:rPr>
        <w:t>..................</w:t>
      </w:r>
      <w:r w:rsidR="00A51084" w:rsidRPr="00FA7606">
        <w:rPr>
          <w:color w:val="000000" w:themeColor="text1"/>
          <w:sz w:val="22"/>
          <w:szCs w:val="22"/>
        </w:rPr>
        <w:t>“</w:t>
      </w:r>
      <w:r w:rsidR="00A51084" w:rsidRPr="00FA7606">
        <w:rPr>
          <w:rFonts w:eastAsia="Times New Roman"/>
          <w:color w:val="000000" w:themeColor="text1"/>
          <w:sz w:val="22"/>
          <w:szCs w:val="22"/>
          <w:lang w:eastAsia="en-US"/>
        </w:rPr>
        <w:t>, asmens</w:t>
      </w:r>
      <w:r w:rsidR="00A51084" w:rsidRPr="00FA7606">
        <w:rPr>
          <w:color w:val="000000" w:themeColor="text1"/>
          <w:sz w:val="22"/>
          <w:szCs w:val="22"/>
        </w:rPr>
        <w:t xml:space="preserve"> kodas </w:t>
      </w:r>
      <w:r w:rsidR="00FA7606" w:rsidRPr="00FA7606">
        <w:rPr>
          <w:sz w:val="22"/>
          <w:szCs w:val="22"/>
        </w:rPr>
        <w:t>................</w:t>
      </w:r>
      <w:r w:rsidR="00963C00" w:rsidRPr="00FA7606">
        <w:rPr>
          <w:color w:val="000000" w:themeColor="text1"/>
          <w:sz w:val="22"/>
          <w:szCs w:val="22"/>
        </w:rPr>
        <w:t>,</w:t>
      </w:r>
      <w:r w:rsidR="000046A4" w:rsidRPr="00FA7606">
        <w:rPr>
          <w:sz w:val="22"/>
          <w:szCs w:val="22"/>
        </w:rPr>
        <w:t xml:space="preserve"> priima nuosavybės teise transporto priemon</w:t>
      </w:r>
      <w:r w:rsidR="00A514C9" w:rsidRPr="00FA7606">
        <w:rPr>
          <w:sz w:val="22"/>
          <w:szCs w:val="22"/>
        </w:rPr>
        <w:t>ę</w:t>
      </w:r>
      <w:r w:rsidR="00CF58B0" w:rsidRPr="00FA7606">
        <w:rPr>
          <w:sz w:val="22"/>
          <w:szCs w:val="22"/>
        </w:rPr>
        <w:t xml:space="preserve"> su kuro</w:t>
      </w:r>
      <w:r w:rsidR="00A514C9" w:rsidRPr="00FA7606">
        <w:rPr>
          <w:sz w:val="22"/>
          <w:szCs w:val="22"/>
        </w:rPr>
        <w:t xml:space="preserve"> </w:t>
      </w:r>
      <w:r w:rsidR="00CF58B0" w:rsidRPr="00FA7606">
        <w:rPr>
          <w:sz w:val="22"/>
          <w:szCs w:val="22"/>
        </w:rPr>
        <w:t>likučiu bake</w:t>
      </w:r>
      <w:r w:rsidR="000046A4" w:rsidRPr="00FA7606">
        <w:rPr>
          <w:sz w:val="22"/>
          <w:szCs w:val="22"/>
        </w:rPr>
        <w:t xml:space="preserve">: </w:t>
      </w:r>
    </w:p>
    <w:p w14:paraId="3A2B7D24" w14:textId="77777777" w:rsidR="00417271" w:rsidRPr="00FA7606" w:rsidRDefault="00417271" w:rsidP="000046A4">
      <w:pPr>
        <w:pStyle w:val="BodyTextIndent"/>
        <w:tabs>
          <w:tab w:val="left" w:pos="-142"/>
        </w:tabs>
        <w:spacing w:after="0" w:line="276" w:lineRule="auto"/>
        <w:ind w:left="0"/>
        <w:jc w:val="both"/>
        <w:rPr>
          <w:rFonts w:ascii="Arial" w:hAnsi="Arial" w:cs="Arial"/>
          <w:sz w:val="22"/>
          <w:szCs w:val="22"/>
        </w:rPr>
      </w:pPr>
    </w:p>
    <w:tbl>
      <w:tblPr>
        <w:tblStyle w:val="TableGrid"/>
        <w:tblpPr w:leftFromText="180" w:rightFromText="180" w:vertAnchor="page" w:horzAnchor="margin" w:tblpY="4471"/>
        <w:tblW w:w="9369" w:type="dxa"/>
        <w:tblInd w:w="0" w:type="dxa"/>
        <w:tblLayout w:type="fixed"/>
        <w:tblLook w:val="04A0" w:firstRow="1" w:lastRow="0" w:firstColumn="1" w:lastColumn="0" w:noHBand="0" w:noVBand="1"/>
      </w:tblPr>
      <w:tblGrid>
        <w:gridCol w:w="1165"/>
        <w:gridCol w:w="990"/>
        <w:gridCol w:w="810"/>
        <w:gridCol w:w="1170"/>
        <w:gridCol w:w="1044"/>
        <w:gridCol w:w="797"/>
        <w:gridCol w:w="1318"/>
        <w:gridCol w:w="1056"/>
        <w:gridCol w:w="1019"/>
      </w:tblGrid>
      <w:tr w:rsidR="00F779F0" w:rsidRPr="00FA7606" w14:paraId="2A13DE47" w14:textId="77777777" w:rsidTr="00F779F0">
        <w:trPr>
          <w:trHeight w:val="887"/>
        </w:trPr>
        <w:tc>
          <w:tcPr>
            <w:tcW w:w="1165" w:type="dxa"/>
            <w:tcBorders>
              <w:bottom w:val="single" w:sz="4" w:space="0" w:color="auto"/>
            </w:tcBorders>
            <w:vAlign w:val="center"/>
          </w:tcPr>
          <w:p w14:paraId="2B1A148C" w14:textId="77777777" w:rsidR="00F779F0" w:rsidRPr="00FA7606" w:rsidRDefault="00F779F0" w:rsidP="00F779F0">
            <w:pPr>
              <w:jc w:val="center"/>
              <w:rPr>
                <w:b/>
                <w:sz w:val="18"/>
                <w:szCs w:val="18"/>
              </w:rPr>
            </w:pPr>
            <w:r w:rsidRPr="00FA7606">
              <w:rPr>
                <w:b/>
                <w:sz w:val="18"/>
                <w:szCs w:val="18"/>
              </w:rPr>
              <w:t>Markė/ modelis</w:t>
            </w:r>
          </w:p>
        </w:tc>
        <w:tc>
          <w:tcPr>
            <w:tcW w:w="990" w:type="dxa"/>
            <w:tcBorders>
              <w:bottom w:val="single" w:sz="4" w:space="0" w:color="auto"/>
            </w:tcBorders>
            <w:vAlign w:val="center"/>
          </w:tcPr>
          <w:p w14:paraId="2292FA5B" w14:textId="77777777" w:rsidR="00F779F0" w:rsidRPr="00FA7606" w:rsidRDefault="00F779F0" w:rsidP="00F779F0">
            <w:pPr>
              <w:jc w:val="center"/>
              <w:rPr>
                <w:b/>
                <w:sz w:val="18"/>
                <w:szCs w:val="18"/>
              </w:rPr>
            </w:pPr>
            <w:proofErr w:type="spellStart"/>
            <w:r w:rsidRPr="00FA7606">
              <w:rPr>
                <w:b/>
                <w:sz w:val="18"/>
                <w:szCs w:val="18"/>
              </w:rPr>
              <w:t>Valst</w:t>
            </w:r>
            <w:proofErr w:type="spellEnd"/>
            <w:r w:rsidRPr="00FA7606">
              <w:rPr>
                <w:b/>
                <w:sz w:val="18"/>
                <w:szCs w:val="18"/>
              </w:rPr>
              <w:t>. Nr.</w:t>
            </w:r>
          </w:p>
        </w:tc>
        <w:tc>
          <w:tcPr>
            <w:tcW w:w="810" w:type="dxa"/>
            <w:tcBorders>
              <w:bottom w:val="single" w:sz="4" w:space="0" w:color="auto"/>
            </w:tcBorders>
            <w:vAlign w:val="center"/>
          </w:tcPr>
          <w:p w14:paraId="7B9B3113" w14:textId="77777777" w:rsidR="00F779F0" w:rsidRPr="00FA7606" w:rsidRDefault="00F779F0" w:rsidP="00F779F0">
            <w:pPr>
              <w:widowControl/>
              <w:autoSpaceDE/>
              <w:autoSpaceDN/>
              <w:adjustRightInd/>
              <w:spacing w:after="160" w:line="259" w:lineRule="auto"/>
              <w:jc w:val="center"/>
              <w:rPr>
                <w:b/>
                <w:sz w:val="18"/>
                <w:szCs w:val="18"/>
              </w:rPr>
            </w:pPr>
            <w:r w:rsidRPr="00FA7606">
              <w:rPr>
                <w:b/>
                <w:sz w:val="18"/>
                <w:szCs w:val="18"/>
              </w:rPr>
              <w:t>SDK kodas</w:t>
            </w:r>
          </w:p>
        </w:tc>
        <w:tc>
          <w:tcPr>
            <w:tcW w:w="1170" w:type="dxa"/>
            <w:tcBorders>
              <w:bottom w:val="single" w:sz="4" w:space="0" w:color="auto"/>
            </w:tcBorders>
            <w:vAlign w:val="center"/>
          </w:tcPr>
          <w:p w14:paraId="0BB692B4" w14:textId="77777777" w:rsidR="00F779F0" w:rsidRPr="00FA7606" w:rsidRDefault="00F779F0" w:rsidP="00F779F0">
            <w:pPr>
              <w:jc w:val="center"/>
              <w:rPr>
                <w:b/>
                <w:sz w:val="18"/>
                <w:szCs w:val="18"/>
              </w:rPr>
            </w:pPr>
            <w:r w:rsidRPr="00FA7606">
              <w:rPr>
                <w:b/>
                <w:sz w:val="18"/>
                <w:szCs w:val="18"/>
              </w:rPr>
              <w:t>Rida</w:t>
            </w:r>
          </w:p>
          <w:p w14:paraId="7626ACF9" w14:textId="77777777" w:rsidR="00F779F0" w:rsidRPr="00FA7606" w:rsidRDefault="00F779F0" w:rsidP="00F779F0">
            <w:pPr>
              <w:jc w:val="center"/>
              <w:rPr>
                <w:b/>
                <w:sz w:val="18"/>
                <w:szCs w:val="18"/>
              </w:rPr>
            </w:pPr>
            <w:r w:rsidRPr="00FA7606">
              <w:rPr>
                <w:b/>
                <w:sz w:val="18"/>
                <w:szCs w:val="18"/>
              </w:rPr>
              <w:t>(</w:t>
            </w:r>
            <w:proofErr w:type="spellStart"/>
            <w:r w:rsidRPr="00FA7606">
              <w:rPr>
                <w:b/>
                <w:sz w:val="18"/>
                <w:szCs w:val="18"/>
              </w:rPr>
              <w:t>odometro</w:t>
            </w:r>
            <w:proofErr w:type="spellEnd"/>
            <w:r w:rsidRPr="00FA7606">
              <w:rPr>
                <w:b/>
                <w:sz w:val="18"/>
                <w:szCs w:val="18"/>
              </w:rPr>
              <w:t xml:space="preserve"> rodmenys)</w:t>
            </w:r>
          </w:p>
        </w:tc>
        <w:tc>
          <w:tcPr>
            <w:tcW w:w="1044" w:type="dxa"/>
            <w:tcBorders>
              <w:bottom w:val="single" w:sz="4" w:space="0" w:color="auto"/>
            </w:tcBorders>
            <w:vAlign w:val="center"/>
          </w:tcPr>
          <w:p w14:paraId="44C6C564" w14:textId="77777777" w:rsidR="00F779F0" w:rsidRPr="00FA7606" w:rsidRDefault="00F779F0" w:rsidP="00F779F0">
            <w:pPr>
              <w:jc w:val="center"/>
              <w:rPr>
                <w:b/>
                <w:sz w:val="18"/>
                <w:szCs w:val="18"/>
              </w:rPr>
            </w:pPr>
            <w:r w:rsidRPr="00FA7606">
              <w:rPr>
                <w:b/>
                <w:sz w:val="18"/>
                <w:szCs w:val="18"/>
              </w:rPr>
              <w:t>Identifikavimo Nr.</w:t>
            </w:r>
          </w:p>
        </w:tc>
        <w:tc>
          <w:tcPr>
            <w:tcW w:w="797" w:type="dxa"/>
            <w:tcBorders>
              <w:bottom w:val="single" w:sz="4" w:space="0" w:color="auto"/>
            </w:tcBorders>
            <w:vAlign w:val="center"/>
          </w:tcPr>
          <w:p w14:paraId="188F6DC3" w14:textId="77777777" w:rsidR="00F779F0" w:rsidRPr="00FA7606" w:rsidRDefault="00F779F0" w:rsidP="00F779F0">
            <w:pPr>
              <w:tabs>
                <w:tab w:val="left" w:pos="1480"/>
              </w:tabs>
              <w:jc w:val="center"/>
              <w:rPr>
                <w:b/>
                <w:sz w:val="18"/>
                <w:szCs w:val="18"/>
              </w:rPr>
            </w:pPr>
            <w:r w:rsidRPr="00FA7606">
              <w:rPr>
                <w:b/>
                <w:sz w:val="18"/>
                <w:szCs w:val="18"/>
              </w:rPr>
              <w:t>Metai</w:t>
            </w:r>
          </w:p>
        </w:tc>
        <w:tc>
          <w:tcPr>
            <w:tcW w:w="1318" w:type="dxa"/>
            <w:vAlign w:val="center"/>
          </w:tcPr>
          <w:p w14:paraId="5172A2E9" w14:textId="77777777" w:rsidR="00F779F0" w:rsidRPr="00FA7606" w:rsidRDefault="00F779F0" w:rsidP="00F779F0">
            <w:pPr>
              <w:tabs>
                <w:tab w:val="left" w:pos="1480"/>
              </w:tabs>
              <w:jc w:val="center"/>
              <w:rPr>
                <w:b/>
                <w:sz w:val="18"/>
                <w:szCs w:val="18"/>
              </w:rPr>
            </w:pPr>
            <w:r w:rsidRPr="00FA7606">
              <w:rPr>
                <w:b/>
                <w:sz w:val="18"/>
                <w:szCs w:val="18"/>
              </w:rPr>
              <w:t>Inventorinis Nr.</w:t>
            </w:r>
          </w:p>
        </w:tc>
        <w:tc>
          <w:tcPr>
            <w:tcW w:w="1056" w:type="dxa"/>
            <w:tcBorders>
              <w:bottom w:val="single" w:sz="4" w:space="0" w:color="auto"/>
            </w:tcBorders>
            <w:vAlign w:val="center"/>
          </w:tcPr>
          <w:p w14:paraId="35E0B304" w14:textId="77777777" w:rsidR="00F779F0" w:rsidRPr="00FA7606" w:rsidRDefault="00F779F0" w:rsidP="00F779F0">
            <w:pPr>
              <w:tabs>
                <w:tab w:val="left" w:pos="1480"/>
              </w:tabs>
              <w:jc w:val="center"/>
              <w:rPr>
                <w:b/>
                <w:sz w:val="18"/>
                <w:szCs w:val="18"/>
              </w:rPr>
            </w:pPr>
            <w:r w:rsidRPr="00FA7606">
              <w:rPr>
                <w:b/>
                <w:sz w:val="18"/>
                <w:szCs w:val="18"/>
              </w:rPr>
              <w:t>Kaina, Eur be PVM</w:t>
            </w:r>
          </w:p>
        </w:tc>
        <w:tc>
          <w:tcPr>
            <w:tcW w:w="1019" w:type="dxa"/>
            <w:vAlign w:val="center"/>
          </w:tcPr>
          <w:p w14:paraId="0840694A" w14:textId="77777777" w:rsidR="00F779F0" w:rsidRPr="00FA7606" w:rsidRDefault="00F779F0" w:rsidP="00F779F0">
            <w:pPr>
              <w:tabs>
                <w:tab w:val="left" w:pos="1480"/>
              </w:tabs>
              <w:jc w:val="center"/>
              <w:rPr>
                <w:b/>
                <w:sz w:val="18"/>
                <w:szCs w:val="18"/>
              </w:rPr>
            </w:pPr>
            <w:r w:rsidRPr="00FA7606">
              <w:rPr>
                <w:b/>
                <w:sz w:val="18"/>
                <w:szCs w:val="18"/>
              </w:rPr>
              <w:t>Kaina, Eur su PVM</w:t>
            </w:r>
          </w:p>
        </w:tc>
      </w:tr>
      <w:tr w:rsidR="00F779F0" w:rsidRPr="00FA7606" w14:paraId="03E9862D" w14:textId="77777777" w:rsidTr="00F779F0">
        <w:trPr>
          <w:trHeight w:val="617"/>
        </w:trPr>
        <w:tc>
          <w:tcPr>
            <w:tcW w:w="1165" w:type="dxa"/>
            <w:vAlign w:val="center"/>
          </w:tcPr>
          <w:p w14:paraId="57430B94" w14:textId="1961DC71" w:rsidR="00F779F0" w:rsidRPr="00FA7606" w:rsidRDefault="00F779F0" w:rsidP="00F779F0">
            <w:pPr>
              <w:spacing w:line="276" w:lineRule="auto"/>
              <w:jc w:val="center"/>
              <w:rPr>
                <w:sz w:val="18"/>
                <w:szCs w:val="18"/>
              </w:rPr>
            </w:pPr>
          </w:p>
        </w:tc>
        <w:tc>
          <w:tcPr>
            <w:tcW w:w="990" w:type="dxa"/>
            <w:vAlign w:val="center"/>
          </w:tcPr>
          <w:p w14:paraId="4220190A" w14:textId="07BDDA06" w:rsidR="00F779F0" w:rsidRPr="00FA7606" w:rsidRDefault="00F779F0" w:rsidP="00F779F0">
            <w:pPr>
              <w:spacing w:line="276" w:lineRule="auto"/>
              <w:jc w:val="center"/>
              <w:rPr>
                <w:sz w:val="18"/>
                <w:szCs w:val="18"/>
              </w:rPr>
            </w:pPr>
          </w:p>
        </w:tc>
        <w:tc>
          <w:tcPr>
            <w:tcW w:w="810" w:type="dxa"/>
            <w:vAlign w:val="center"/>
          </w:tcPr>
          <w:p w14:paraId="646D5A2A" w14:textId="77777777" w:rsidR="00F779F0" w:rsidRPr="00FA7606" w:rsidRDefault="00F779F0" w:rsidP="00F779F0">
            <w:pPr>
              <w:spacing w:line="276" w:lineRule="auto"/>
              <w:jc w:val="center"/>
              <w:rPr>
                <w:color w:val="000000" w:themeColor="text1"/>
                <w:sz w:val="18"/>
                <w:szCs w:val="18"/>
              </w:rPr>
            </w:pPr>
          </w:p>
        </w:tc>
        <w:tc>
          <w:tcPr>
            <w:tcW w:w="1170" w:type="dxa"/>
            <w:vAlign w:val="center"/>
          </w:tcPr>
          <w:p w14:paraId="5228ECAD" w14:textId="77777777" w:rsidR="00F779F0" w:rsidRPr="00FA7606" w:rsidRDefault="00F779F0" w:rsidP="00F779F0">
            <w:pPr>
              <w:jc w:val="center"/>
              <w:rPr>
                <w:sz w:val="18"/>
                <w:szCs w:val="18"/>
              </w:rPr>
            </w:pPr>
          </w:p>
        </w:tc>
        <w:tc>
          <w:tcPr>
            <w:tcW w:w="1044" w:type="dxa"/>
            <w:vAlign w:val="center"/>
          </w:tcPr>
          <w:p w14:paraId="070C8683" w14:textId="228948E2" w:rsidR="00F779F0" w:rsidRPr="00FA7606" w:rsidRDefault="00F779F0" w:rsidP="00F779F0">
            <w:pPr>
              <w:spacing w:line="276" w:lineRule="auto"/>
              <w:jc w:val="center"/>
              <w:rPr>
                <w:sz w:val="18"/>
                <w:szCs w:val="18"/>
              </w:rPr>
            </w:pPr>
          </w:p>
        </w:tc>
        <w:tc>
          <w:tcPr>
            <w:tcW w:w="797" w:type="dxa"/>
            <w:vAlign w:val="center"/>
          </w:tcPr>
          <w:p w14:paraId="06910504" w14:textId="333C11F2" w:rsidR="00F779F0" w:rsidRPr="00FA7606" w:rsidRDefault="00F779F0" w:rsidP="00F779F0">
            <w:pPr>
              <w:jc w:val="center"/>
              <w:rPr>
                <w:sz w:val="18"/>
                <w:szCs w:val="18"/>
              </w:rPr>
            </w:pPr>
          </w:p>
        </w:tc>
        <w:tc>
          <w:tcPr>
            <w:tcW w:w="1318" w:type="dxa"/>
            <w:tcBorders>
              <w:right w:val="single" w:sz="4" w:space="0" w:color="auto"/>
            </w:tcBorders>
            <w:vAlign w:val="center"/>
          </w:tcPr>
          <w:p w14:paraId="047A317D" w14:textId="77777777" w:rsidR="00F779F0" w:rsidRPr="00FA7606" w:rsidRDefault="00F779F0" w:rsidP="00F779F0">
            <w:pPr>
              <w:jc w:val="center"/>
              <w:rPr>
                <w:sz w:val="18"/>
                <w:szCs w:val="18"/>
              </w:rPr>
            </w:pPr>
          </w:p>
        </w:tc>
        <w:tc>
          <w:tcPr>
            <w:tcW w:w="1056" w:type="dxa"/>
            <w:tcBorders>
              <w:top w:val="single" w:sz="4" w:space="0" w:color="auto"/>
              <w:left w:val="single" w:sz="4" w:space="0" w:color="auto"/>
              <w:bottom w:val="single" w:sz="4" w:space="0" w:color="auto"/>
              <w:right w:val="single" w:sz="4" w:space="0" w:color="auto"/>
            </w:tcBorders>
            <w:vAlign w:val="center"/>
          </w:tcPr>
          <w:p w14:paraId="5EC94361" w14:textId="031E0F42" w:rsidR="00F779F0" w:rsidRPr="00FA7606" w:rsidRDefault="00F779F0" w:rsidP="00F779F0">
            <w:pPr>
              <w:jc w:val="center"/>
              <w:rPr>
                <w:color w:val="000000" w:themeColor="text1"/>
                <w:sz w:val="18"/>
                <w:szCs w:val="18"/>
              </w:rPr>
            </w:pPr>
          </w:p>
        </w:tc>
        <w:tc>
          <w:tcPr>
            <w:tcW w:w="1019" w:type="dxa"/>
            <w:tcBorders>
              <w:left w:val="single" w:sz="4" w:space="0" w:color="auto"/>
            </w:tcBorders>
            <w:vAlign w:val="center"/>
          </w:tcPr>
          <w:p w14:paraId="6A2AB834" w14:textId="78FC538C" w:rsidR="00F779F0" w:rsidRPr="00FA7606" w:rsidRDefault="00F779F0" w:rsidP="00F779F0">
            <w:pPr>
              <w:jc w:val="center"/>
              <w:rPr>
                <w:color w:val="000000" w:themeColor="text1"/>
                <w:sz w:val="18"/>
                <w:szCs w:val="18"/>
              </w:rPr>
            </w:pPr>
          </w:p>
        </w:tc>
      </w:tr>
      <w:tr w:rsidR="00F779F0" w:rsidRPr="00FA7606" w14:paraId="032C60DD" w14:textId="77777777" w:rsidTr="00F779F0">
        <w:trPr>
          <w:trHeight w:val="240"/>
        </w:trPr>
        <w:tc>
          <w:tcPr>
            <w:tcW w:w="5976" w:type="dxa"/>
            <w:gridSpan w:val="6"/>
            <w:vMerge w:val="restart"/>
            <w:tcBorders>
              <w:top w:val="single" w:sz="4" w:space="0" w:color="auto"/>
              <w:left w:val="nil"/>
              <w:right w:val="single" w:sz="4" w:space="0" w:color="auto"/>
            </w:tcBorders>
          </w:tcPr>
          <w:p w14:paraId="30CD1350" w14:textId="77777777" w:rsidR="00F779F0" w:rsidRPr="00FA7606" w:rsidRDefault="00F779F0" w:rsidP="00F779F0">
            <w:pPr>
              <w:jc w:val="center"/>
              <w:rPr>
                <w:color w:val="FF0000"/>
                <w:sz w:val="18"/>
                <w:szCs w:val="18"/>
              </w:rPr>
            </w:pPr>
          </w:p>
        </w:tc>
        <w:tc>
          <w:tcPr>
            <w:tcW w:w="2374" w:type="dxa"/>
            <w:gridSpan w:val="2"/>
            <w:tcBorders>
              <w:left w:val="single" w:sz="4" w:space="0" w:color="auto"/>
            </w:tcBorders>
            <w:vAlign w:val="center"/>
          </w:tcPr>
          <w:p w14:paraId="466AA8EC" w14:textId="77777777" w:rsidR="00F779F0" w:rsidRPr="00FA7606" w:rsidRDefault="00F779F0" w:rsidP="00F779F0">
            <w:pPr>
              <w:jc w:val="center"/>
              <w:rPr>
                <w:b/>
                <w:color w:val="000000" w:themeColor="text1"/>
                <w:sz w:val="18"/>
                <w:szCs w:val="18"/>
              </w:rPr>
            </w:pPr>
            <w:r w:rsidRPr="00FA7606">
              <w:rPr>
                <w:b/>
                <w:color w:val="000000" w:themeColor="text1"/>
                <w:sz w:val="18"/>
                <w:szCs w:val="18"/>
              </w:rPr>
              <w:t>Iš viso, Eur be PVM</w:t>
            </w:r>
          </w:p>
        </w:tc>
        <w:tc>
          <w:tcPr>
            <w:tcW w:w="1019" w:type="dxa"/>
            <w:vAlign w:val="center"/>
          </w:tcPr>
          <w:p w14:paraId="04DF3CCE" w14:textId="5A52A0BC" w:rsidR="00F779F0" w:rsidRPr="00FA7606" w:rsidRDefault="00F779F0" w:rsidP="00F779F0">
            <w:pPr>
              <w:jc w:val="center"/>
              <w:rPr>
                <w:b/>
                <w:bCs/>
                <w:color w:val="000000" w:themeColor="text1"/>
                <w:sz w:val="18"/>
                <w:szCs w:val="18"/>
              </w:rPr>
            </w:pPr>
          </w:p>
        </w:tc>
      </w:tr>
      <w:tr w:rsidR="00F779F0" w:rsidRPr="00FA7606" w14:paraId="684E90DA" w14:textId="77777777" w:rsidTr="00F779F0">
        <w:trPr>
          <w:trHeight w:val="164"/>
        </w:trPr>
        <w:tc>
          <w:tcPr>
            <w:tcW w:w="5976" w:type="dxa"/>
            <w:gridSpan w:val="6"/>
            <w:vMerge/>
            <w:tcBorders>
              <w:left w:val="nil"/>
              <w:bottom w:val="nil"/>
              <w:right w:val="single" w:sz="4" w:space="0" w:color="auto"/>
            </w:tcBorders>
          </w:tcPr>
          <w:p w14:paraId="588CB056" w14:textId="77777777" w:rsidR="00F779F0" w:rsidRPr="00FA7606" w:rsidRDefault="00F779F0" w:rsidP="00F779F0">
            <w:pPr>
              <w:jc w:val="center"/>
              <w:rPr>
                <w:color w:val="FF0000"/>
                <w:sz w:val="18"/>
                <w:szCs w:val="18"/>
              </w:rPr>
            </w:pPr>
          </w:p>
        </w:tc>
        <w:tc>
          <w:tcPr>
            <w:tcW w:w="2374" w:type="dxa"/>
            <w:gridSpan w:val="2"/>
            <w:tcBorders>
              <w:left w:val="single" w:sz="4" w:space="0" w:color="auto"/>
            </w:tcBorders>
            <w:vAlign w:val="center"/>
          </w:tcPr>
          <w:p w14:paraId="2855B9F9" w14:textId="77777777" w:rsidR="00F779F0" w:rsidRPr="00FA7606" w:rsidRDefault="00F779F0" w:rsidP="00F779F0">
            <w:pPr>
              <w:jc w:val="center"/>
              <w:rPr>
                <w:b/>
                <w:color w:val="000000" w:themeColor="text1"/>
                <w:sz w:val="18"/>
                <w:szCs w:val="18"/>
                <w:lang w:val="en-US"/>
              </w:rPr>
            </w:pPr>
            <w:r w:rsidRPr="00FA7606">
              <w:rPr>
                <w:b/>
                <w:color w:val="000000" w:themeColor="text1"/>
                <w:sz w:val="18"/>
                <w:szCs w:val="18"/>
              </w:rPr>
              <w:t>Eur PVM 21</w:t>
            </w:r>
            <w:r w:rsidRPr="00FA7606">
              <w:rPr>
                <w:b/>
                <w:color w:val="000000" w:themeColor="text1"/>
                <w:sz w:val="18"/>
                <w:szCs w:val="18"/>
                <w:lang w:val="en-US"/>
              </w:rPr>
              <w:t>%</w:t>
            </w:r>
          </w:p>
        </w:tc>
        <w:tc>
          <w:tcPr>
            <w:tcW w:w="1019" w:type="dxa"/>
            <w:vAlign w:val="center"/>
          </w:tcPr>
          <w:p w14:paraId="7BCC510E" w14:textId="2EED234A" w:rsidR="00F779F0" w:rsidRPr="00FA7606" w:rsidRDefault="00F779F0" w:rsidP="00F779F0">
            <w:pPr>
              <w:jc w:val="center"/>
              <w:rPr>
                <w:b/>
                <w:bCs/>
                <w:color w:val="000000" w:themeColor="text1"/>
                <w:sz w:val="18"/>
                <w:szCs w:val="18"/>
              </w:rPr>
            </w:pPr>
          </w:p>
        </w:tc>
      </w:tr>
      <w:tr w:rsidR="00F779F0" w:rsidRPr="00FA7606" w14:paraId="30A5D7A3" w14:textId="77777777" w:rsidTr="00F779F0">
        <w:trPr>
          <w:gridBefore w:val="6"/>
          <w:wBefore w:w="5976" w:type="dxa"/>
          <w:trHeight w:val="223"/>
        </w:trPr>
        <w:tc>
          <w:tcPr>
            <w:tcW w:w="2374" w:type="dxa"/>
            <w:gridSpan w:val="2"/>
            <w:vAlign w:val="center"/>
          </w:tcPr>
          <w:p w14:paraId="2917E452" w14:textId="77777777" w:rsidR="00F779F0" w:rsidRPr="00FA7606" w:rsidRDefault="00F779F0" w:rsidP="00F779F0">
            <w:pPr>
              <w:jc w:val="center"/>
              <w:rPr>
                <w:b/>
                <w:color w:val="000000" w:themeColor="text1"/>
                <w:sz w:val="18"/>
                <w:szCs w:val="18"/>
              </w:rPr>
            </w:pPr>
            <w:r w:rsidRPr="00FA7606">
              <w:rPr>
                <w:b/>
                <w:color w:val="000000" w:themeColor="text1"/>
                <w:sz w:val="18"/>
                <w:szCs w:val="18"/>
              </w:rPr>
              <w:t>Iš viso, Eur su PVM</w:t>
            </w:r>
          </w:p>
        </w:tc>
        <w:tc>
          <w:tcPr>
            <w:tcW w:w="1019" w:type="dxa"/>
            <w:vAlign w:val="center"/>
          </w:tcPr>
          <w:p w14:paraId="149EF190" w14:textId="5A6FA34D" w:rsidR="00F779F0" w:rsidRPr="00FA7606" w:rsidRDefault="00F779F0" w:rsidP="00F779F0">
            <w:pPr>
              <w:rPr>
                <w:b/>
                <w:color w:val="000000" w:themeColor="text1"/>
                <w:sz w:val="18"/>
                <w:szCs w:val="18"/>
              </w:rPr>
            </w:pPr>
          </w:p>
        </w:tc>
      </w:tr>
    </w:tbl>
    <w:p w14:paraId="542F9A6F" w14:textId="414479B4" w:rsidR="00B87466" w:rsidRPr="00FA7606" w:rsidRDefault="00B87466" w:rsidP="000046A4">
      <w:pPr>
        <w:pStyle w:val="BodyTextIndent"/>
        <w:tabs>
          <w:tab w:val="left" w:pos="-142"/>
        </w:tabs>
        <w:spacing w:after="0" w:line="276" w:lineRule="auto"/>
        <w:ind w:left="0"/>
        <w:jc w:val="both"/>
        <w:rPr>
          <w:rFonts w:ascii="Arial" w:hAnsi="Arial" w:cs="Arial"/>
          <w:sz w:val="22"/>
          <w:szCs w:val="22"/>
        </w:rPr>
      </w:pPr>
    </w:p>
    <w:p w14:paraId="7AFDBF03" w14:textId="77777777" w:rsidR="00B87466" w:rsidRPr="00FA7606" w:rsidRDefault="00B87466" w:rsidP="000046A4">
      <w:pPr>
        <w:pStyle w:val="BodyTextIndent"/>
        <w:tabs>
          <w:tab w:val="left" w:pos="-142"/>
        </w:tabs>
        <w:spacing w:after="0" w:line="276" w:lineRule="auto"/>
        <w:ind w:left="0"/>
        <w:jc w:val="both"/>
        <w:rPr>
          <w:rFonts w:ascii="Arial" w:hAnsi="Arial" w:cs="Arial"/>
          <w:sz w:val="22"/>
          <w:szCs w:val="22"/>
        </w:rPr>
      </w:pPr>
    </w:p>
    <w:p w14:paraId="2F65EE40" w14:textId="2D3E8724"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FA7606">
        <w:rPr>
          <w:rFonts w:ascii="Arial" w:hAnsi="Arial" w:cs="Arial"/>
          <w:sz w:val="22"/>
          <w:szCs w:val="22"/>
        </w:rPr>
        <w:tab/>
      </w:r>
      <w:r w:rsidRPr="00FA7606">
        <w:rPr>
          <w:rFonts w:ascii="Arial" w:hAnsi="Arial" w:cs="Arial"/>
          <w:sz w:val="22"/>
          <w:szCs w:val="22"/>
        </w:rPr>
        <w:tab/>
      </w:r>
    </w:p>
    <w:p w14:paraId="7471E8E2"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Transporto priemonės trūkumai (</w:t>
      </w:r>
      <w:r w:rsidRPr="00FA7606">
        <w:rPr>
          <w:rFonts w:ascii="Arial" w:hAnsi="Arial" w:cs="Arial"/>
          <w:i/>
          <w:sz w:val="22"/>
          <w:szCs w:val="22"/>
        </w:rPr>
        <w:t>tinkamą variantą žymėti X</w:t>
      </w:r>
      <w:r w:rsidRPr="00FA7606">
        <w:rPr>
          <w:rFonts w:ascii="Arial" w:hAnsi="Arial" w:cs="Arial"/>
          <w:sz w:val="22"/>
          <w:szCs w:val="22"/>
        </w:rPr>
        <w:t>):</w:t>
      </w:r>
    </w:p>
    <w:tbl>
      <w:tblPr>
        <w:tblW w:w="0" w:type="auto"/>
        <w:tblInd w:w="-459" w:type="dxa"/>
        <w:tblLook w:val="01E0" w:firstRow="1" w:lastRow="1" w:firstColumn="1" w:lastColumn="1" w:noHBand="0" w:noVBand="0"/>
      </w:tblPr>
      <w:tblGrid>
        <w:gridCol w:w="222"/>
        <w:gridCol w:w="222"/>
        <w:gridCol w:w="4710"/>
        <w:gridCol w:w="222"/>
        <w:gridCol w:w="4437"/>
      </w:tblGrid>
      <w:tr w:rsidR="000046A4" w:rsidRPr="00FA7606" w14:paraId="10DEDBCF" w14:textId="77777777" w:rsidTr="00041F13">
        <w:trPr>
          <w:trHeight w:val="50"/>
        </w:trPr>
        <w:tc>
          <w:tcPr>
            <w:tcW w:w="0" w:type="auto"/>
            <w:tcBorders>
              <w:right w:val="single" w:sz="4" w:space="0" w:color="auto"/>
            </w:tcBorders>
            <w:shd w:val="clear" w:color="auto" w:fill="auto"/>
          </w:tcPr>
          <w:p w14:paraId="51002BEC" w14:textId="77777777" w:rsidR="000046A4" w:rsidRPr="00FA7606"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A1E676" w14:textId="77777777" w:rsidR="000046A4" w:rsidRPr="00FA7606"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64E5E6B4" w14:textId="77777777" w:rsidR="000046A4" w:rsidRPr="00FA7606" w:rsidRDefault="000046A4" w:rsidP="00041F13">
            <w:pPr>
              <w:tabs>
                <w:tab w:val="left" w:pos="33"/>
              </w:tabs>
              <w:spacing w:line="276" w:lineRule="auto"/>
              <w:ind w:right="647"/>
              <w:rPr>
                <w:sz w:val="22"/>
                <w:szCs w:val="22"/>
              </w:rPr>
            </w:pPr>
            <w:r w:rsidRPr="00FA7606">
              <w:rPr>
                <w:sz w:val="22"/>
                <w:szCs w:val="22"/>
              </w:rPr>
              <w:t>stabdžių sistemos;</w:t>
            </w:r>
          </w:p>
          <w:p w14:paraId="7412FBA7" w14:textId="05AD5015" w:rsidR="0098248A" w:rsidRPr="00FA7606" w:rsidRDefault="0098248A" w:rsidP="00041F13">
            <w:pPr>
              <w:tabs>
                <w:tab w:val="left" w:pos="33"/>
              </w:tabs>
              <w:spacing w:line="276" w:lineRule="auto"/>
              <w:ind w:right="647"/>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4D3E1D" w14:textId="77777777" w:rsidR="000046A4" w:rsidRPr="00FA7606"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74C94592" w14:textId="77777777" w:rsidR="000046A4" w:rsidRPr="00FA7606" w:rsidRDefault="000046A4" w:rsidP="00041F13">
            <w:pPr>
              <w:tabs>
                <w:tab w:val="left" w:pos="33"/>
              </w:tabs>
              <w:spacing w:line="276" w:lineRule="auto"/>
              <w:ind w:left="32" w:right="647"/>
              <w:jc w:val="both"/>
              <w:rPr>
                <w:sz w:val="22"/>
                <w:szCs w:val="22"/>
              </w:rPr>
            </w:pPr>
            <w:r w:rsidRPr="00FA7606">
              <w:rPr>
                <w:sz w:val="22"/>
                <w:szCs w:val="22"/>
              </w:rPr>
              <w:t>vairuotojų ir keleivių saugos sistemų;</w:t>
            </w:r>
          </w:p>
          <w:p w14:paraId="0954AF89" w14:textId="62D0869E" w:rsidR="0098248A" w:rsidRPr="00FA7606" w:rsidRDefault="0098248A" w:rsidP="00041F13">
            <w:pPr>
              <w:tabs>
                <w:tab w:val="left" w:pos="33"/>
              </w:tabs>
              <w:spacing w:line="276" w:lineRule="auto"/>
              <w:ind w:left="32" w:right="647"/>
              <w:jc w:val="both"/>
              <w:rPr>
                <w:sz w:val="22"/>
                <w:szCs w:val="22"/>
              </w:rPr>
            </w:pPr>
          </w:p>
        </w:tc>
      </w:tr>
      <w:tr w:rsidR="000046A4" w:rsidRPr="00FA7606" w14:paraId="476F1692" w14:textId="77777777" w:rsidTr="00041F13">
        <w:trPr>
          <w:trHeight w:val="242"/>
        </w:trPr>
        <w:tc>
          <w:tcPr>
            <w:tcW w:w="0" w:type="auto"/>
            <w:tcBorders>
              <w:right w:val="single" w:sz="4" w:space="0" w:color="auto"/>
            </w:tcBorders>
            <w:shd w:val="clear" w:color="auto" w:fill="auto"/>
          </w:tcPr>
          <w:p w14:paraId="028A2F89" w14:textId="77777777" w:rsidR="000046A4" w:rsidRPr="00FA7606"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4E4EEC" w14:textId="77777777" w:rsidR="000046A4" w:rsidRPr="00FA7606"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65968EEE" w14:textId="77777777" w:rsidR="000046A4" w:rsidRPr="00FA7606" w:rsidRDefault="000046A4" w:rsidP="00041F13">
            <w:pPr>
              <w:tabs>
                <w:tab w:val="left" w:pos="33"/>
              </w:tabs>
              <w:spacing w:line="276" w:lineRule="auto"/>
              <w:ind w:right="647"/>
              <w:rPr>
                <w:sz w:val="22"/>
                <w:szCs w:val="22"/>
              </w:rPr>
            </w:pPr>
            <w:r w:rsidRPr="00FA7606">
              <w:rPr>
                <w:sz w:val="22"/>
                <w:szCs w:val="22"/>
              </w:rPr>
              <w:t>vairo mechanizmo ir pakabos elementų;</w:t>
            </w:r>
          </w:p>
          <w:p w14:paraId="79367765" w14:textId="687EDAA3" w:rsidR="0098248A" w:rsidRPr="00FA7606" w:rsidRDefault="0098248A" w:rsidP="00041F13">
            <w:pPr>
              <w:tabs>
                <w:tab w:val="left" w:pos="33"/>
              </w:tabs>
              <w:spacing w:line="276" w:lineRule="auto"/>
              <w:ind w:right="647"/>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8F4F59" w14:textId="77777777" w:rsidR="000046A4" w:rsidRPr="00FA7606"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101BB6F1" w14:textId="77777777" w:rsidR="000046A4" w:rsidRPr="00FA7606" w:rsidRDefault="000046A4" w:rsidP="00041F13">
            <w:pPr>
              <w:tabs>
                <w:tab w:val="left" w:pos="33"/>
              </w:tabs>
              <w:spacing w:line="276" w:lineRule="auto"/>
              <w:ind w:left="32" w:right="647"/>
              <w:jc w:val="both"/>
              <w:rPr>
                <w:sz w:val="22"/>
                <w:szCs w:val="22"/>
              </w:rPr>
            </w:pPr>
            <w:r w:rsidRPr="00FA7606">
              <w:rPr>
                <w:sz w:val="22"/>
                <w:szCs w:val="22"/>
              </w:rPr>
              <w:t>dujų išmetimo sistemos.</w:t>
            </w:r>
          </w:p>
          <w:p w14:paraId="49E3E904" w14:textId="5BF639FE" w:rsidR="0098248A" w:rsidRPr="00FA7606" w:rsidRDefault="0098248A" w:rsidP="00041F13">
            <w:pPr>
              <w:tabs>
                <w:tab w:val="left" w:pos="33"/>
              </w:tabs>
              <w:spacing w:line="276" w:lineRule="auto"/>
              <w:ind w:left="32" w:right="647"/>
              <w:jc w:val="both"/>
              <w:rPr>
                <w:sz w:val="22"/>
                <w:szCs w:val="22"/>
              </w:rPr>
            </w:pPr>
          </w:p>
        </w:tc>
      </w:tr>
      <w:tr w:rsidR="000046A4" w:rsidRPr="00FA7606" w14:paraId="3D831405" w14:textId="77777777" w:rsidTr="00041F13">
        <w:trPr>
          <w:trHeight w:val="50"/>
        </w:trPr>
        <w:tc>
          <w:tcPr>
            <w:tcW w:w="0" w:type="auto"/>
            <w:tcBorders>
              <w:right w:val="single" w:sz="4" w:space="0" w:color="auto"/>
            </w:tcBorders>
            <w:shd w:val="clear" w:color="auto" w:fill="auto"/>
          </w:tcPr>
          <w:p w14:paraId="44491867" w14:textId="77777777" w:rsidR="000046A4" w:rsidRPr="00FA7606" w:rsidRDefault="000046A4" w:rsidP="00041F13">
            <w:pPr>
              <w:spacing w:line="276" w:lineRule="auto"/>
              <w:ind w:right="647"/>
              <w:jc w:val="both"/>
              <w:rPr>
                <w:sz w:val="22"/>
                <w:szCs w:val="22"/>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39F771" w14:textId="77777777" w:rsidR="000046A4" w:rsidRPr="00FA7606" w:rsidRDefault="000046A4" w:rsidP="00041F13">
            <w:pPr>
              <w:spacing w:line="276" w:lineRule="auto"/>
              <w:ind w:right="647"/>
              <w:jc w:val="both"/>
              <w:rPr>
                <w:sz w:val="22"/>
                <w:szCs w:val="22"/>
              </w:rPr>
            </w:pPr>
          </w:p>
        </w:tc>
        <w:tc>
          <w:tcPr>
            <w:tcW w:w="0" w:type="auto"/>
            <w:gridSpan w:val="3"/>
            <w:tcBorders>
              <w:left w:val="single" w:sz="4" w:space="0" w:color="auto"/>
            </w:tcBorders>
            <w:shd w:val="clear" w:color="auto" w:fill="auto"/>
          </w:tcPr>
          <w:p w14:paraId="23176CE0" w14:textId="77777777" w:rsidR="000046A4" w:rsidRPr="00FA7606" w:rsidRDefault="000046A4" w:rsidP="00041F13">
            <w:pPr>
              <w:spacing w:line="276" w:lineRule="auto"/>
              <w:ind w:right="647"/>
              <w:rPr>
                <w:sz w:val="22"/>
                <w:szCs w:val="22"/>
              </w:rPr>
            </w:pPr>
            <w:r w:rsidRPr="00FA7606">
              <w:rPr>
                <w:sz w:val="22"/>
                <w:szCs w:val="22"/>
              </w:rPr>
              <w:t>apšvietimo ir šviesos signalizavimo įtaisų;</w:t>
            </w:r>
          </w:p>
          <w:p w14:paraId="21D68398" w14:textId="12460416" w:rsidR="0098248A" w:rsidRPr="00FA7606" w:rsidRDefault="0098248A" w:rsidP="00041F13">
            <w:pPr>
              <w:spacing w:line="276" w:lineRule="auto"/>
              <w:ind w:right="647"/>
              <w:rPr>
                <w:sz w:val="22"/>
                <w:szCs w:val="22"/>
              </w:rPr>
            </w:pPr>
          </w:p>
        </w:tc>
      </w:tr>
    </w:tbl>
    <w:p w14:paraId="6E22AE3D" w14:textId="3358F2F8" w:rsidR="000046A4" w:rsidRPr="00FA7606" w:rsidRDefault="000046A4" w:rsidP="000046A4">
      <w:pPr>
        <w:pStyle w:val="BodyTextIndent"/>
        <w:spacing w:after="0" w:line="276" w:lineRule="auto"/>
        <w:ind w:left="0"/>
        <w:jc w:val="both"/>
        <w:rPr>
          <w:rFonts w:ascii="Arial" w:hAnsi="Arial" w:cs="Arial"/>
          <w:sz w:val="22"/>
          <w:szCs w:val="22"/>
        </w:rPr>
      </w:pPr>
      <w:r w:rsidRPr="00FA7606">
        <w:rPr>
          <w:rFonts w:ascii="Arial" w:hAnsi="Arial" w:cs="Arial"/>
          <w:sz w:val="22"/>
          <w:szCs w:val="22"/>
        </w:rPr>
        <w:t xml:space="preserve">Transporto priemonė eismo ar kitų įvykių metu per laikotarpį, kurį Pardavėjas buvo parduodamos transporto priemonės savininkas, </w:t>
      </w:r>
      <w:r w:rsidRPr="00FA7606">
        <w:rPr>
          <w:rFonts w:ascii="Arial" w:hAnsi="Arial" w:cs="Arial"/>
          <w:b/>
          <w:sz w:val="22"/>
          <w:szCs w:val="22"/>
        </w:rPr>
        <w:t xml:space="preserve">buvo/nebuvo </w:t>
      </w:r>
      <w:r w:rsidRPr="00FA7606">
        <w:rPr>
          <w:rFonts w:ascii="Arial" w:hAnsi="Arial" w:cs="Arial"/>
          <w:sz w:val="22"/>
          <w:szCs w:val="22"/>
        </w:rPr>
        <w:t>apgadinta</w:t>
      </w:r>
      <w:r w:rsidRPr="00FA7606">
        <w:rPr>
          <w:rFonts w:ascii="Arial" w:hAnsi="Arial" w:cs="Arial"/>
          <w:b/>
          <w:sz w:val="22"/>
          <w:szCs w:val="22"/>
        </w:rPr>
        <w:t xml:space="preserve"> </w:t>
      </w:r>
      <w:r w:rsidRPr="00FA7606">
        <w:rPr>
          <w:rFonts w:ascii="Arial" w:hAnsi="Arial" w:cs="Arial"/>
          <w:sz w:val="22"/>
          <w:szCs w:val="22"/>
        </w:rPr>
        <w:t>(</w:t>
      </w:r>
      <w:r w:rsidRPr="00FA7606">
        <w:rPr>
          <w:rFonts w:ascii="Arial" w:hAnsi="Arial" w:cs="Arial"/>
          <w:i/>
          <w:sz w:val="22"/>
          <w:szCs w:val="22"/>
        </w:rPr>
        <w:t>nereikalingą išbraukti</w:t>
      </w:r>
      <w:r w:rsidRPr="00FA7606">
        <w:rPr>
          <w:rFonts w:ascii="Arial" w:hAnsi="Arial" w:cs="Arial"/>
          <w:sz w:val="22"/>
          <w:szCs w:val="22"/>
        </w:rPr>
        <w:t xml:space="preserve">). Eismo ar kiti įvykiai, kuriuose transporto priemonė buvo apgadinta Pardavėjui </w:t>
      </w:r>
      <w:r w:rsidRPr="00FA7606">
        <w:rPr>
          <w:rFonts w:ascii="Arial" w:hAnsi="Arial" w:cs="Arial"/>
          <w:b/>
          <w:sz w:val="22"/>
          <w:szCs w:val="22"/>
        </w:rPr>
        <w:t xml:space="preserve">žinomi/nežinomi </w:t>
      </w:r>
      <w:r w:rsidRPr="00FA7606">
        <w:rPr>
          <w:rFonts w:ascii="Arial" w:hAnsi="Arial" w:cs="Arial"/>
          <w:sz w:val="22"/>
          <w:szCs w:val="22"/>
        </w:rPr>
        <w:t>(</w:t>
      </w:r>
      <w:r w:rsidRPr="00FA7606">
        <w:rPr>
          <w:rFonts w:ascii="Arial" w:hAnsi="Arial" w:cs="Arial"/>
          <w:i/>
          <w:sz w:val="22"/>
          <w:szCs w:val="22"/>
        </w:rPr>
        <w:t>nereikalingą išbraukti</w:t>
      </w:r>
      <w:r w:rsidRPr="00FA7606">
        <w:rPr>
          <w:rFonts w:ascii="Arial" w:hAnsi="Arial" w:cs="Arial"/>
          <w:sz w:val="22"/>
          <w:szCs w:val="22"/>
        </w:rPr>
        <w:t xml:space="preserve">). </w:t>
      </w:r>
    </w:p>
    <w:p w14:paraId="43835A5D" w14:textId="77777777" w:rsidR="000046A4" w:rsidRPr="00FA7606" w:rsidRDefault="000046A4" w:rsidP="000046A4">
      <w:pPr>
        <w:pStyle w:val="BodyTextIndent"/>
        <w:spacing w:after="0" w:line="276" w:lineRule="auto"/>
        <w:ind w:left="0"/>
        <w:jc w:val="both"/>
        <w:rPr>
          <w:rFonts w:ascii="Arial" w:hAnsi="Arial" w:cs="Arial"/>
          <w:sz w:val="22"/>
          <w:szCs w:val="22"/>
        </w:rPr>
      </w:pPr>
      <w:r w:rsidRPr="00FA7606">
        <w:rPr>
          <w:rFonts w:ascii="Arial" w:hAnsi="Arial" w:cs="Arial"/>
          <w:sz w:val="22"/>
          <w:szCs w:val="22"/>
        </w:rPr>
        <w:t>Informacija apie įvykius ir trūkumus:  ___________________________________________________.</w:t>
      </w:r>
    </w:p>
    <w:p w14:paraId="212E7389"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 xml:space="preserve">Transporto priemonės privalomoji techninė apžiūra </w:t>
      </w:r>
      <w:r w:rsidRPr="00FA7606">
        <w:rPr>
          <w:rFonts w:ascii="Arial" w:hAnsi="Arial" w:cs="Arial"/>
          <w:b/>
          <w:sz w:val="22"/>
          <w:szCs w:val="22"/>
        </w:rPr>
        <w:t>galioja/negalioja</w:t>
      </w:r>
      <w:r w:rsidRPr="00FA7606">
        <w:rPr>
          <w:rFonts w:ascii="Arial" w:hAnsi="Arial" w:cs="Arial"/>
          <w:sz w:val="22"/>
          <w:szCs w:val="22"/>
        </w:rPr>
        <w:t xml:space="preserve"> (</w:t>
      </w:r>
      <w:r w:rsidRPr="00FA7606">
        <w:rPr>
          <w:rFonts w:ascii="Arial" w:hAnsi="Arial" w:cs="Arial"/>
          <w:i/>
          <w:sz w:val="22"/>
          <w:szCs w:val="22"/>
        </w:rPr>
        <w:t>nereikalingą išbraukti</w:t>
      </w:r>
      <w:r w:rsidRPr="00FA7606">
        <w:rPr>
          <w:rFonts w:ascii="Arial" w:hAnsi="Arial" w:cs="Arial"/>
          <w:sz w:val="22"/>
          <w:szCs w:val="22"/>
        </w:rPr>
        <w:t>).</w:t>
      </w:r>
    </w:p>
    <w:p w14:paraId="0E1308C4"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Pirkėjas yra susipažinęs su transporto priemonės techninėmis charakteristikomis bei technine būkle.</w:t>
      </w:r>
    </w:p>
    <w:p w14:paraId="0B441150"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Abi šalys viena kitai jokių pretenzijų neturi.</w:t>
      </w:r>
    </w:p>
    <w:p w14:paraId="6329C078" w14:textId="77777777" w:rsidR="000046A4" w:rsidRPr="00FA7606" w:rsidRDefault="000046A4" w:rsidP="000046A4">
      <w:pPr>
        <w:spacing w:line="276" w:lineRule="auto"/>
        <w:jc w:val="both"/>
        <w:rPr>
          <w:b/>
          <w:sz w:val="22"/>
          <w:szCs w:val="22"/>
        </w:rPr>
      </w:pPr>
      <w:r w:rsidRPr="00FA7606">
        <w:rPr>
          <w:b/>
          <w:sz w:val="22"/>
          <w:szCs w:val="22"/>
        </w:rPr>
        <w:t>Šis aktas pasirašomas</w:t>
      </w:r>
      <w:r w:rsidRPr="00FA7606">
        <w:rPr>
          <w:sz w:val="22"/>
          <w:szCs w:val="22"/>
        </w:rPr>
        <w:t xml:space="preserve"> </w:t>
      </w:r>
      <w:r w:rsidRPr="00FA7606">
        <w:rPr>
          <w:b/>
          <w:sz w:val="22"/>
          <w:szCs w:val="22"/>
        </w:rPr>
        <w:t>ir Turtas</w:t>
      </w:r>
      <w:r w:rsidRPr="00FA7606">
        <w:rPr>
          <w:sz w:val="22"/>
          <w:szCs w:val="22"/>
        </w:rPr>
        <w:t xml:space="preserve"> kartu su visais dokumentais Pirkėjui </w:t>
      </w:r>
      <w:r w:rsidRPr="00FA7606">
        <w:rPr>
          <w:b/>
          <w:sz w:val="22"/>
          <w:szCs w:val="22"/>
        </w:rPr>
        <w:t>perduodamas</w:t>
      </w:r>
      <w:r w:rsidRPr="00FA7606">
        <w:rPr>
          <w:sz w:val="22"/>
          <w:szCs w:val="22"/>
        </w:rPr>
        <w:t xml:space="preserve"> tik tada, </w:t>
      </w:r>
      <w:r w:rsidRPr="00FA7606">
        <w:rPr>
          <w:b/>
          <w:sz w:val="22"/>
          <w:szCs w:val="22"/>
        </w:rPr>
        <w:t>kai Pirkėjas</w:t>
      </w:r>
      <w:r w:rsidRPr="00FA7606">
        <w:rPr>
          <w:sz w:val="22"/>
          <w:szCs w:val="22"/>
        </w:rPr>
        <w:t xml:space="preserve"> Pardavėjo atstovui </w:t>
      </w:r>
      <w:r w:rsidRPr="00FA7606">
        <w:rPr>
          <w:b/>
          <w:sz w:val="22"/>
          <w:szCs w:val="22"/>
        </w:rPr>
        <w:t>pateikia apmokėjimą už Turtą patvirtinantį dokumentą.</w:t>
      </w:r>
    </w:p>
    <w:p w14:paraId="53C9AE3C"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p>
    <w:p w14:paraId="3049BDD6" w14:textId="1EC9BBE9"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Turtą perdavė:__________________________________</w:t>
      </w:r>
      <w:r w:rsidR="007F40A0" w:rsidRPr="00FA7606">
        <w:rPr>
          <w:rFonts w:ascii="Arial" w:hAnsi="Arial" w:cs="Arial"/>
          <w:sz w:val="22"/>
          <w:szCs w:val="22"/>
        </w:rPr>
        <w:t>________________</w:t>
      </w:r>
      <w:r w:rsidRPr="00FA7606">
        <w:rPr>
          <w:rFonts w:ascii="Arial" w:hAnsi="Arial" w:cs="Arial"/>
          <w:sz w:val="22"/>
          <w:szCs w:val="22"/>
        </w:rPr>
        <w:t>_______</w:t>
      </w:r>
    </w:p>
    <w:p w14:paraId="180491E3" w14:textId="77777777"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ab/>
      </w:r>
      <w:r w:rsidRPr="00FA7606">
        <w:rPr>
          <w:rFonts w:ascii="Arial" w:hAnsi="Arial" w:cs="Arial"/>
          <w:sz w:val="22"/>
          <w:szCs w:val="22"/>
        </w:rPr>
        <w:tab/>
      </w:r>
      <w:r w:rsidRPr="00FA7606">
        <w:rPr>
          <w:rFonts w:ascii="Arial" w:hAnsi="Arial" w:cs="Arial"/>
          <w:sz w:val="22"/>
          <w:szCs w:val="22"/>
        </w:rPr>
        <w:tab/>
        <w:t>(Pardavėjo įgalioto asmens vardas, pavardė, parašas)</w:t>
      </w:r>
    </w:p>
    <w:p w14:paraId="5E6C4336" w14:textId="0EDDFE31" w:rsidR="000046A4" w:rsidRPr="00FA7606" w:rsidRDefault="000046A4" w:rsidP="000046A4">
      <w:pPr>
        <w:pStyle w:val="BodyTextIndent"/>
        <w:tabs>
          <w:tab w:val="left" w:pos="-142"/>
        </w:tabs>
        <w:spacing w:after="0" w:line="276" w:lineRule="auto"/>
        <w:ind w:left="0"/>
        <w:jc w:val="both"/>
        <w:rPr>
          <w:rFonts w:ascii="Arial" w:hAnsi="Arial" w:cs="Arial"/>
          <w:sz w:val="22"/>
          <w:szCs w:val="22"/>
        </w:rPr>
      </w:pPr>
      <w:r w:rsidRPr="00FA7606">
        <w:rPr>
          <w:rFonts w:ascii="Arial" w:hAnsi="Arial" w:cs="Arial"/>
          <w:sz w:val="22"/>
          <w:szCs w:val="22"/>
        </w:rPr>
        <w:t>Turtą priėmė:</w:t>
      </w:r>
      <w:r w:rsidRPr="00FA7606">
        <w:rPr>
          <w:rFonts w:ascii="Arial" w:hAnsi="Arial" w:cs="Arial"/>
          <w:sz w:val="22"/>
          <w:szCs w:val="22"/>
          <w:u w:val="single"/>
        </w:rPr>
        <w:tab/>
      </w:r>
      <w:r w:rsidR="00193E64" w:rsidRPr="00FA7606">
        <w:rPr>
          <w:rFonts w:ascii="Arial" w:hAnsi="Arial" w:cs="Arial"/>
          <w:sz w:val="22"/>
          <w:szCs w:val="22"/>
          <w:u w:val="single"/>
        </w:rPr>
        <w:t>_________</w:t>
      </w:r>
      <w:r w:rsidRPr="00FA7606">
        <w:rPr>
          <w:rFonts w:ascii="Arial" w:hAnsi="Arial" w:cs="Arial"/>
          <w:sz w:val="22"/>
          <w:szCs w:val="22"/>
          <w:u w:val="single"/>
        </w:rPr>
        <w:tab/>
      </w:r>
      <w:r w:rsidRPr="00FA7606">
        <w:rPr>
          <w:rFonts w:ascii="Arial" w:hAnsi="Arial" w:cs="Arial"/>
          <w:sz w:val="22"/>
          <w:szCs w:val="22"/>
          <w:u w:val="single"/>
        </w:rPr>
        <w:tab/>
      </w:r>
      <w:r w:rsidRPr="00FA7606">
        <w:rPr>
          <w:rFonts w:ascii="Arial" w:hAnsi="Arial" w:cs="Arial"/>
          <w:sz w:val="22"/>
          <w:szCs w:val="22"/>
          <w:u w:val="single"/>
        </w:rPr>
        <w:tab/>
        <w:t xml:space="preserve">   </w:t>
      </w:r>
      <w:r w:rsidRPr="00FA7606">
        <w:rPr>
          <w:rFonts w:ascii="Arial" w:hAnsi="Arial" w:cs="Arial"/>
          <w:sz w:val="22"/>
          <w:szCs w:val="22"/>
        </w:rPr>
        <w:tab/>
      </w:r>
      <w:r w:rsidRPr="00FA7606">
        <w:rPr>
          <w:rFonts w:ascii="Arial" w:hAnsi="Arial" w:cs="Arial"/>
          <w:sz w:val="22"/>
          <w:szCs w:val="22"/>
        </w:rPr>
        <w:tab/>
        <w:t xml:space="preserve">                                                                </w:t>
      </w:r>
    </w:p>
    <w:p w14:paraId="308D4904" w14:textId="0646B330" w:rsidR="000046A4" w:rsidRPr="00FA7606" w:rsidRDefault="000046A4" w:rsidP="000046A4">
      <w:pPr>
        <w:rPr>
          <w:sz w:val="22"/>
          <w:szCs w:val="22"/>
        </w:rPr>
      </w:pPr>
      <w:r w:rsidRPr="00FA7606">
        <w:rPr>
          <w:sz w:val="22"/>
          <w:szCs w:val="22"/>
        </w:rPr>
        <w:tab/>
      </w:r>
      <w:r w:rsidRPr="00FA7606">
        <w:rPr>
          <w:sz w:val="22"/>
          <w:szCs w:val="22"/>
        </w:rPr>
        <w:tab/>
      </w:r>
      <w:r w:rsidRPr="00FA7606">
        <w:rPr>
          <w:sz w:val="22"/>
          <w:szCs w:val="22"/>
        </w:rPr>
        <w:tab/>
        <w:t>(Pirkėjo įgalioto asmens varda</w:t>
      </w:r>
      <w:r w:rsidR="0080124B" w:rsidRPr="00FA7606">
        <w:rPr>
          <w:sz w:val="22"/>
          <w:szCs w:val="22"/>
        </w:rPr>
        <w:t>s)</w:t>
      </w:r>
    </w:p>
    <w:sectPr w:rsidR="000046A4" w:rsidRPr="00FA7606" w:rsidSect="00CD1EEB">
      <w:headerReference w:type="even" r:id="rId9"/>
      <w:headerReference w:type="default" r:id="rId10"/>
      <w:footerReference w:type="even" r:id="rId11"/>
      <w:footerReference w:type="default" r:id="rId12"/>
      <w:headerReference w:type="first" r:id="rId13"/>
      <w:footerReference w:type="first" r:id="rId14"/>
      <w:pgSz w:w="11906" w:h="16838"/>
      <w:pgMar w:top="142" w:right="567" w:bottom="1134" w:left="1985"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93A02" w14:textId="77777777" w:rsidR="0052093A" w:rsidRDefault="0052093A">
      <w:r>
        <w:separator/>
      </w:r>
    </w:p>
  </w:endnote>
  <w:endnote w:type="continuationSeparator" w:id="0">
    <w:p w14:paraId="3E3399B0" w14:textId="77777777" w:rsidR="0052093A" w:rsidRDefault="0052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CF3B1" w14:textId="77777777" w:rsidR="00FB4548" w:rsidRDefault="00FB4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208995"/>
      <w:docPartObj>
        <w:docPartGallery w:val="Page Numbers (Bottom of Page)"/>
        <w:docPartUnique/>
      </w:docPartObj>
    </w:sdtPr>
    <w:sdtEndPr/>
    <w:sdtContent>
      <w:p w14:paraId="34294664" w14:textId="77777777" w:rsidR="00FB4548" w:rsidRDefault="007048E8">
        <w:pPr>
          <w:pStyle w:val="Footer"/>
          <w:jc w:val="center"/>
        </w:pPr>
        <w:r w:rsidRPr="00277A5B">
          <w:rPr>
            <w:rFonts w:asciiTheme="minorHAnsi" w:hAnsiTheme="minorHAnsi"/>
          </w:rPr>
          <w:fldChar w:fldCharType="begin"/>
        </w:r>
        <w:r w:rsidRPr="00277A5B">
          <w:rPr>
            <w:rFonts w:asciiTheme="minorHAnsi" w:hAnsiTheme="minorHAnsi"/>
          </w:rPr>
          <w:instrText>PAGE   \* MERGEFORMAT</w:instrText>
        </w:r>
        <w:r w:rsidRPr="00277A5B">
          <w:rPr>
            <w:rFonts w:asciiTheme="minorHAnsi" w:hAnsiTheme="minorHAnsi"/>
          </w:rPr>
          <w:fldChar w:fldCharType="separate"/>
        </w:r>
        <w:r w:rsidRPr="00277A5B">
          <w:rPr>
            <w:rFonts w:asciiTheme="minorHAnsi" w:hAnsiTheme="minorHAnsi"/>
          </w:rPr>
          <w:t>2</w:t>
        </w:r>
        <w:r w:rsidRPr="00277A5B">
          <w:rPr>
            <w:rFonts w:asciiTheme="minorHAnsi" w:hAnsiTheme="minorHAnsi"/>
          </w:rPr>
          <w:fldChar w:fldCharType="end"/>
        </w:r>
      </w:p>
    </w:sdtContent>
  </w:sdt>
  <w:p w14:paraId="2E7E37F5" w14:textId="77777777" w:rsidR="00FB4548" w:rsidRDefault="00FB45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21A8" w14:textId="77777777" w:rsidR="00FB4548" w:rsidRDefault="00FB4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2A4B" w14:textId="77777777" w:rsidR="0052093A" w:rsidRDefault="0052093A">
      <w:r>
        <w:separator/>
      </w:r>
    </w:p>
  </w:footnote>
  <w:footnote w:type="continuationSeparator" w:id="0">
    <w:p w14:paraId="5781A673" w14:textId="77777777" w:rsidR="0052093A" w:rsidRDefault="00520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2DCE" w14:textId="77777777" w:rsidR="00FB4548" w:rsidRDefault="00FB4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8E5F" w14:textId="77777777" w:rsidR="00FB4548" w:rsidRDefault="00FB45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6576" w14:textId="77777777" w:rsidR="00FB4548" w:rsidRDefault="00FB4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3E87"/>
    <w:multiLevelType w:val="multilevel"/>
    <w:tmpl w:val="49AC9D8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CB8E80FE"/>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D80B29"/>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D63011"/>
    <w:multiLevelType w:val="multilevel"/>
    <w:tmpl w:val="E80A8B06"/>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num w:numId="1" w16cid:durableId="2005275152">
    <w:abstractNumId w:val="0"/>
  </w:num>
  <w:num w:numId="2" w16cid:durableId="951015302">
    <w:abstractNumId w:val="3"/>
  </w:num>
  <w:num w:numId="3" w16cid:durableId="70347481">
    <w:abstractNumId w:val="2"/>
  </w:num>
  <w:num w:numId="4" w16cid:durableId="380641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E8"/>
    <w:rsid w:val="00000619"/>
    <w:rsid w:val="000046A4"/>
    <w:rsid w:val="00005CB5"/>
    <w:rsid w:val="000155D2"/>
    <w:rsid w:val="00031735"/>
    <w:rsid w:val="00031CE6"/>
    <w:rsid w:val="000455A3"/>
    <w:rsid w:val="00045DC0"/>
    <w:rsid w:val="00064A85"/>
    <w:rsid w:val="000703AE"/>
    <w:rsid w:val="0008136B"/>
    <w:rsid w:val="0009574E"/>
    <w:rsid w:val="000961C9"/>
    <w:rsid w:val="000B2AB4"/>
    <w:rsid w:val="000B4EB3"/>
    <w:rsid w:val="000D22F0"/>
    <w:rsid w:val="000D7E12"/>
    <w:rsid w:val="000E67CC"/>
    <w:rsid w:val="00106286"/>
    <w:rsid w:val="001066C7"/>
    <w:rsid w:val="001129F7"/>
    <w:rsid w:val="00115F08"/>
    <w:rsid w:val="00124168"/>
    <w:rsid w:val="0012737E"/>
    <w:rsid w:val="00147286"/>
    <w:rsid w:val="00190757"/>
    <w:rsid w:val="00193E64"/>
    <w:rsid w:val="001A0973"/>
    <w:rsid w:val="001A48A7"/>
    <w:rsid w:val="001A6CA5"/>
    <w:rsid w:val="001D1637"/>
    <w:rsid w:val="001D16B1"/>
    <w:rsid w:val="001D5EB0"/>
    <w:rsid w:val="002024A4"/>
    <w:rsid w:val="00220429"/>
    <w:rsid w:val="00221349"/>
    <w:rsid w:val="002224CD"/>
    <w:rsid w:val="0022587F"/>
    <w:rsid w:val="00244D8B"/>
    <w:rsid w:val="00244F19"/>
    <w:rsid w:val="00245BFF"/>
    <w:rsid w:val="00251F04"/>
    <w:rsid w:val="00252341"/>
    <w:rsid w:val="00264F64"/>
    <w:rsid w:val="00270533"/>
    <w:rsid w:val="00272D74"/>
    <w:rsid w:val="00275A74"/>
    <w:rsid w:val="00277B12"/>
    <w:rsid w:val="00290FD9"/>
    <w:rsid w:val="00293F57"/>
    <w:rsid w:val="002A2C40"/>
    <w:rsid w:val="002A36AB"/>
    <w:rsid w:val="002B7B7F"/>
    <w:rsid w:val="002C2DED"/>
    <w:rsid w:val="002E51B7"/>
    <w:rsid w:val="002E6EFD"/>
    <w:rsid w:val="003074FF"/>
    <w:rsid w:val="0031475B"/>
    <w:rsid w:val="00360C32"/>
    <w:rsid w:val="0037134F"/>
    <w:rsid w:val="00382EA9"/>
    <w:rsid w:val="003848D3"/>
    <w:rsid w:val="0039549E"/>
    <w:rsid w:val="00396DE4"/>
    <w:rsid w:val="00396EC1"/>
    <w:rsid w:val="00397C68"/>
    <w:rsid w:val="003A791D"/>
    <w:rsid w:val="003B0B5F"/>
    <w:rsid w:val="003C435B"/>
    <w:rsid w:val="003D7E54"/>
    <w:rsid w:val="003E16E8"/>
    <w:rsid w:val="003E4E73"/>
    <w:rsid w:val="003F2512"/>
    <w:rsid w:val="0040508A"/>
    <w:rsid w:val="004116A9"/>
    <w:rsid w:val="004122CE"/>
    <w:rsid w:val="00417271"/>
    <w:rsid w:val="00424437"/>
    <w:rsid w:val="00425F68"/>
    <w:rsid w:val="004417DC"/>
    <w:rsid w:val="00442CD2"/>
    <w:rsid w:val="004501BF"/>
    <w:rsid w:val="00455F42"/>
    <w:rsid w:val="00456F9C"/>
    <w:rsid w:val="00461EEE"/>
    <w:rsid w:val="004667BE"/>
    <w:rsid w:val="00467523"/>
    <w:rsid w:val="00470A19"/>
    <w:rsid w:val="004A1C6B"/>
    <w:rsid w:val="004A5BCD"/>
    <w:rsid w:val="004B5531"/>
    <w:rsid w:val="004C71AB"/>
    <w:rsid w:val="004D360D"/>
    <w:rsid w:val="004E3307"/>
    <w:rsid w:val="004E55D4"/>
    <w:rsid w:val="004F5068"/>
    <w:rsid w:val="0050067E"/>
    <w:rsid w:val="00510BB1"/>
    <w:rsid w:val="005113B4"/>
    <w:rsid w:val="0052093A"/>
    <w:rsid w:val="0053090E"/>
    <w:rsid w:val="00536006"/>
    <w:rsid w:val="00536603"/>
    <w:rsid w:val="00540E2B"/>
    <w:rsid w:val="00543B6D"/>
    <w:rsid w:val="0054583C"/>
    <w:rsid w:val="00546233"/>
    <w:rsid w:val="00547B6B"/>
    <w:rsid w:val="00563C9D"/>
    <w:rsid w:val="00566C2B"/>
    <w:rsid w:val="00567C4F"/>
    <w:rsid w:val="00573AE0"/>
    <w:rsid w:val="00580A7C"/>
    <w:rsid w:val="00582430"/>
    <w:rsid w:val="00585990"/>
    <w:rsid w:val="00593ACF"/>
    <w:rsid w:val="00594D69"/>
    <w:rsid w:val="005C363F"/>
    <w:rsid w:val="005D3F2B"/>
    <w:rsid w:val="005D5D83"/>
    <w:rsid w:val="005F6415"/>
    <w:rsid w:val="00603BB0"/>
    <w:rsid w:val="006249AC"/>
    <w:rsid w:val="00626203"/>
    <w:rsid w:val="00632355"/>
    <w:rsid w:val="0063454F"/>
    <w:rsid w:val="00640639"/>
    <w:rsid w:val="00656B93"/>
    <w:rsid w:val="006577EE"/>
    <w:rsid w:val="006653E4"/>
    <w:rsid w:val="006865F3"/>
    <w:rsid w:val="00693708"/>
    <w:rsid w:val="006B2B36"/>
    <w:rsid w:val="006C21F1"/>
    <w:rsid w:val="006C464E"/>
    <w:rsid w:val="006D2D27"/>
    <w:rsid w:val="006E0D59"/>
    <w:rsid w:val="006F1A15"/>
    <w:rsid w:val="007048E8"/>
    <w:rsid w:val="00720031"/>
    <w:rsid w:val="00721D99"/>
    <w:rsid w:val="00723798"/>
    <w:rsid w:val="007308CA"/>
    <w:rsid w:val="00743687"/>
    <w:rsid w:val="00750808"/>
    <w:rsid w:val="0076016F"/>
    <w:rsid w:val="007608E8"/>
    <w:rsid w:val="00774621"/>
    <w:rsid w:val="007777F9"/>
    <w:rsid w:val="007805DF"/>
    <w:rsid w:val="0078285A"/>
    <w:rsid w:val="00793AC7"/>
    <w:rsid w:val="00796706"/>
    <w:rsid w:val="007A2DC1"/>
    <w:rsid w:val="007D69ED"/>
    <w:rsid w:val="007E5A5D"/>
    <w:rsid w:val="007F001E"/>
    <w:rsid w:val="007F40A0"/>
    <w:rsid w:val="007F4485"/>
    <w:rsid w:val="0080124B"/>
    <w:rsid w:val="0080369B"/>
    <w:rsid w:val="0083183A"/>
    <w:rsid w:val="008602B2"/>
    <w:rsid w:val="008662AD"/>
    <w:rsid w:val="00882DED"/>
    <w:rsid w:val="008A18B3"/>
    <w:rsid w:val="008E48C3"/>
    <w:rsid w:val="008F023C"/>
    <w:rsid w:val="008F738C"/>
    <w:rsid w:val="00910750"/>
    <w:rsid w:val="0093409B"/>
    <w:rsid w:val="009454B8"/>
    <w:rsid w:val="00955C1A"/>
    <w:rsid w:val="00957C3B"/>
    <w:rsid w:val="00963C00"/>
    <w:rsid w:val="009818F6"/>
    <w:rsid w:val="0098248A"/>
    <w:rsid w:val="009865EC"/>
    <w:rsid w:val="00993EF1"/>
    <w:rsid w:val="00996409"/>
    <w:rsid w:val="009B08FF"/>
    <w:rsid w:val="009B2506"/>
    <w:rsid w:val="009C1587"/>
    <w:rsid w:val="009D4C0F"/>
    <w:rsid w:val="009D6274"/>
    <w:rsid w:val="009D74D4"/>
    <w:rsid w:val="009E3CF4"/>
    <w:rsid w:val="009F3AF2"/>
    <w:rsid w:val="00A049A6"/>
    <w:rsid w:val="00A231D5"/>
    <w:rsid w:val="00A2739B"/>
    <w:rsid w:val="00A273F9"/>
    <w:rsid w:val="00A35A36"/>
    <w:rsid w:val="00A36B8B"/>
    <w:rsid w:val="00A45FCB"/>
    <w:rsid w:val="00A51084"/>
    <w:rsid w:val="00A514C9"/>
    <w:rsid w:val="00A62156"/>
    <w:rsid w:val="00A6655B"/>
    <w:rsid w:val="00A725C6"/>
    <w:rsid w:val="00A76BD9"/>
    <w:rsid w:val="00A77CF4"/>
    <w:rsid w:val="00A8619F"/>
    <w:rsid w:val="00A91BB0"/>
    <w:rsid w:val="00AA2C8A"/>
    <w:rsid w:val="00AA45A4"/>
    <w:rsid w:val="00AB284B"/>
    <w:rsid w:val="00AC166F"/>
    <w:rsid w:val="00AD6EEA"/>
    <w:rsid w:val="00AE46F7"/>
    <w:rsid w:val="00B0142A"/>
    <w:rsid w:val="00B05804"/>
    <w:rsid w:val="00B128FB"/>
    <w:rsid w:val="00B1641E"/>
    <w:rsid w:val="00B164BA"/>
    <w:rsid w:val="00B213DE"/>
    <w:rsid w:val="00B329E4"/>
    <w:rsid w:val="00B34335"/>
    <w:rsid w:val="00B36EF7"/>
    <w:rsid w:val="00B44211"/>
    <w:rsid w:val="00B83871"/>
    <w:rsid w:val="00B87466"/>
    <w:rsid w:val="00B91EA7"/>
    <w:rsid w:val="00BC7F47"/>
    <w:rsid w:val="00BD2F5C"/>
    <w:rsid w:val="00BD6870"/>
    <w:rsid w:val="00BE3099"/>
    <w:rsid w:val="00BF1D59"/>
    <w:rsid w:val="00C062D0"/>
    <w:rsid w:val="00C15417"/>
    <w:rsid w:val="00C215FC"/>
    <w:rsid w:val="00C222B3"/>
    <w:rsid w:val="00C409F4"/>
    <w:rsid w:val="00C5314D"/>
    <w:rsid w:val="00C55E82"/>
    <w:rsid w:val="00C601FF"/>
    <w:rsid w:val="00C609A2"/>
    <w:rsid w:val="00C6600C"/>
    <w:rsid w:val="00C94018"/>
    <w:rsid w:val="00CA5353"/>
    <w:rsid w:val="00CB2BB3"/>
    <w:rsid w:val="00CD09E4"/>
    <w:rsid w:val="00CD1EEB"/>
    <w:rsid w:val="00CD3E8B"/>
    <w:rsid w:val="00CE5BF1"/>
    <w:rsid w:val="00CF58B0"/>
    <w:rsid w:val="00D0476B"/>
    <w:rsid w:val="00D208BB"/>
    <w:rsid w:val="00D2411A"/>
    <w:rsid w:val="00D438E8"/>
    <w:rsid w:val="00D502AA"/>
    <w:rsid w:val="00D6533F"/>
    <w:rsid w:val="00D80440"/>
    <w:rsid w:val="00D83E22"/>
    <w:rsid w:val="00D971A5"/>
    <w:rsid w:val="00DA5E4F"/>
    <w:rsid w:val="00DC25FF"/>
    <w:rsid w:val="00DC39B8"/>
    <w:rsid w:val="00DC5D07"/>
    <w:rsid w:val="00DE0AF4"/>
    <w:rsid w:val="00DF20B2"/>
    <w:rsid w:val="00DF7253"/>
    <w:rsid w:val="00E00464"/>
    <w:rsid w:val="00E05AAB"/>
    <w:rsid w:val="00E06C6D"/>
    <w:rsid w:val="00E11AD6"/>
    <w:rsid w:val="00E13645"/>
    <w:rsid w:val="00E204F7"/>
    <w:rsid w:val="00E37FC1"/>
    <w:rsid w:val="00E46772"/>
    <w:rsid w:val="00E76938"/>
    <w:rsid w:val="00E97F1C"/>
    <w:rsid w:val="00EA532E"/>
    <w:rsid w:val="00EB414B"/>
    <w:rsid w:val="00EC09DC"/>
    <w:rsid w:val="00ED2DA8"/>
    <w:rsid w:val="00EE1E60"/>
    <w:rsid w:val="00EE2318"/>
    <w:rsid w:val="00EF7F24"/>
    <w:rsid w:val="00F00984"/>
    <w:rsid w:val="00F01A46"/>
    <w:rsid w:val="00F06559"/>
    <w:rsid w:val="00F11533"/>
    <w:rsid w:val="00F24652"/>
    <w:rsid w:val="00F4653D"/>
    <w:rsid w:val="00F50C72"/>
    <w:rsid w:val="00F66B62"/>
    <w:rsid w:val="00F779F0"/>
    <w:rsid w:val="00FA345B"/>
    <w:rsid w:val="00FA48C7"/>
    <w:rsid w:val="00FA6174"/>
    <w:rsid w:val="00FA7606"/>
    <w:rsid w:val="00FB4548"/>
    <w:rsid w:val="00FC129B"/>
    <w:rsid w:val="00FD31F3"/>
    <w:rsid w:val="00FE2302"/>
    <w:rsid w:val="00FF238F"/>
    <w:rsid w:val="00FF268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99566"/>
  <w15:chartTrackingRefBased/>
  <w15:docId w15:val="{EFA19CEA-3CB7-4A20-9BE6-5CC7947D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8E8"/>
    <w:pPr>
      <w:widowControl w:val="0"/>
      <w:autoSpaceDE w:val="0"/>
      <w:autoSpaceDN w:val="0"/>
      <w:adjustRightInd w:val="0"/>
      <w:spacing w:after="0" w:line="240" w:lineRule="auto"/>
    </w:pPr>
    <w:rPr>
      <w:rFonts w:ascii="Arial" w:eastAsiaTheme="minorEastAsia" w:hAnsi="Arial" w:cs="Arial"/>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8E8"/>
    <w:pPr>
      <w:tabs>
        <w:tab w:val="center" w:pos="4819"/>
        <w:tab w:val="right" w:pos="9638"/>
      </w:tabs>
    </w:pPr>
  </w:style>
  <w:style w:type="character" w:customStyle="1" w:styleId="HeaderChar">
    <w:name w:val="Header Char"/>
    <w:basedOn w:val="DefaultParagraphFont"/>
    <w:link w:val="Header"/>
    <w:uiPriority w:val="99"/>
    <w:rsid w:val="007048E8"/>
    <w:rPr>
      <w:rFonts w:ascii="Arial" w:eastAsiaTheme="minorEastAsia" w:hAnsi="Arial" w:cs="Arial"/>
      <w:sz w:val="24"/>
      <w:szCs w:val="24"/>
      <w:lang w:eastAsia="lt-LT"/>
    </w:rPr>
  </w:style>
  <w:style w:type="paragraph" w:styleId="Footer">
    <w:name w:val="footer"/>
    <w:basedOn w:val="Normal"/>
    <w:link w:val="FooterChar"/>
    <w:uiPriority w:val="99"/>
    <w:unhideWhenUsed/>
    <w:rsid w:val="007048E8"/>
    <w:pPr>
      <w:tabs>
        <w:tab w:val="center" w:pos="4819"/>
        <w:tab w:val="right" w:pos="9638"/>
      </w:tabs>
    </w:pPr>
  </w:style>
  <w:style w:type="character" w:customStyle="1" w:styleId="FooterChar">
    <w:name w:val="Footer Char"/>
    <w:basedOn w:val="DefaultParagraphFont"/>
    <w:link w:val="Footer"/>
    <w:uiPriority w:val="99"/>
    <w:rsid w:val="007048E8"/>
    <w:rPr>
      <w:rFonts w:ascii="Arial" w:eastAsiaTheme="minorEastAsia" w:hAnsi="Arial" w:cs="Arial"/>
      <w:sz w:val="24"/>
      <w:szCs w:val="24"/>
      <w:lang w:eastAsia="lt-LT"/>
    </w:rPr>
  </w:style>
  <w:style w:type="paragraph" w:styleId="ListParagraph">
    <w:name w:val="List Paragraph"/>
    <w:basedOn w:val="Normal"/>
    <w:uiPriority w:val="34"/>
    <w:qFormat/>
    <w:rsid w:val="007048E8"/>
    <w:pPr>
      <w:ind w:left="720"/>
      <w:contextualSpacing/>
    </w:pPr>
  </w:style>
  <w:style w:type="table" w:styleId="TableGrid">
    <w:name w:val="Table Grid"/>
    <w:basedOn w:val="TableNormal"/>
    <w:rsid w:val="007048E8"/>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048E8"/>
    <w:pPr>
      <w:widowControl/>
      <w:autoSpaceDE/>
      <w:autoSpaceDN/>
      <w:adjustRightInd/>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048E8"/>
    <w:rPr>
      <w:rFonts w:ascii="Calibri" w:hAnsi="Calibri"/>
      <w:szCs w:val="21"/>
    </w:rPr>
  </w:style>
  <w:style w:type="character" w:styleId="Hyperlink">
    <w:name w:val="Hyperlink"/>
    <w:basedOn w:val="DefaultParagraphFont"/>
    <w:uiPriority w:val="99"/>
    <w:unhideWhenUsed/>
    <w:rsid w:val="000B2AB4"/>
    <w:rPr>
      <w:color w:val="0563C1" w:themeColor="hyperlink"/>
      <w:u w:val="single"/>
    </w:rPr>
  </w:style>
  <w:style w:type="character" w:styleId="UnresolvedMention">
    <w:name w:val="Unresolved Mention"/>
    <w:basedOn w:val="DefaultParagraphFont"/>
    <w:uiPriority w:val="99"/>
    <w:semiHidden/>
    <w:unhideWhenUsed/>
    <w:rsid w:val="000B2AB4"/>
    <w:rPr>
      <w:color w:val="605E5C"/>
      <w:shd w:val="clear" w:color="auto" w:fill="E1DFDD"/>
    </w:rPr>
  </w:style>
  <w:style w:type="paragraph" w:styleId="BodyTextIndent">
    <w:name w:val="Body Text Indent"/>
    <w:basedOn w:val="Normal"/>
    <w:link w:val="BodyTextIndentChar"/>
    <w:rsid w:val="000046A4"/>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046A4"/>
    <w:rPr>
      <w:rFonts w:ascii="Times New Roman" w:eastAsia="Times New Roman" w:hAnsi="Times New Roman" w:cs="Times New Roman"/>
      <w:sz w:val="24"/>
      <w:szCs w:val="20"/>
    </w:rPr>
  </w:style>
  <w:style w:type="character" w:customStyle="1" w:styleId="gmail-msohyperlink">
    <w:name w:val="gmail-msohyperlink"/>
    <w:basedOn w:val="DefaultParagraphFont"/>
    <w:rsid w:val="00DC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6528">
      <w:bodyDiv w:val="1"/>
      <w:marLeft w:val="0"/>
      <w:marRight w:val="0"/>
      <w:marTop w:val="0"/>
      <w:marBottom w:val="0"/>
      <w:divBdr>
        <w:top w:val="none" w:sz="0" w:space="0" w:color="auto"/>
        <w:left w:val="none" w:sz="0" w:space="0" w:color="auto"/>
        <w:bottom w:val="none" w:sz="0" w:space="0" w:color="auto"/>
        <w:right w:val="none" w:sz="0" w:space="0" w:color="auto"/>
      </w:divBdr>
    </w:div>
    <w:div w:id="157577951">
      <w:bodyDiv w:val="1"/>
      <w:marLeft w:val="0"/>
      <w:marRight w:val="0"/>
      <w:marTop w:val="0"/>
      <w:marBottom w:val="0"/>
      <w:divBdr>
        <w:top w:val="none" w:sz="0" w:space="0" w:color="auto"/>
        <w:left w:val="none" w:sz="0" w:space="0" w:color="auto"/>
        <w:bottom w:val="none" w:sz="0" w:space="0" w:color="auto"/>
        <w:right w:val="none" w:sz="0" w:space="0" w:color="auto"/>
      </w:divBdr>
    </w:div>
    <w:div w:id="289090094">
      <w:bodyDiv w:val="1"/>
      <w:marLeft w:val="0"/>
      <w:marRight w:val="0"/>
      <w:marTop w:val="0"/>
      <w:marBottom w:val="0"/>
      <w:divBdr>
        <w:top w:val="none" w:sz="0" w:space="0" w:color="auto"/>
        <w:left w:val="none" w:sz="0" w:space="0" w:color="auto"/>
        <w:bottom w:val="none" w:sz="0" w:space="0" w:color="auto"/>
        <w:right w:val="none" w:sz="0" w:space="0" w:color="auto"/>
      </w:divBdr>
      <w:divsChild>
        <w:div w:id="997197825">
          <w:marLeft w:val="0"/>
          <w:marRight w:val="0"/>
          <w:marTop w:val="0"/>
          <w:marBottom w:val="0"/>
          <w:divBdr>
            <w:top w:val="none" w:sz="0" w:space="0" w:color="auto"/>
            <w:left w:val="none" w:sz="0" w:space="0" w:color="auto"/>
            <w:bottom w:val="none" w:sz="0" w:space="0" w:color="auto"/>
            <w:right w:val="none" w:sz="0" w:space="0" w:color="auto"/>
          </w:divBdr>
        </w:div>
      </w:divsChild>
    </w:div>
    <w:div w:id="411126004">
      <w:bodyDiv w:val="1"/>
      <w:marLeft w:val="0"/>
      <w:marRight w:val="0"/>
      <w:marTop w:val="0"/>
      <w:marBottom w:val="0"/>
      <w:divBdr>
        <w:top w:val="none" w:sz="0" w:space="0" w:color="auto"/>
        <w:left w:val="none" w:sz="0" w:space="0" w:color="auto"/>
        <w:bottom w:val="none" w:sz="0" w:space="0" w:color="auto"/>
        <w:right w:val="none" w:sz="0" w:space="0" w:color="auto"/>
      </w:divBdr>
    </w:div>
    <w:div w:id="479467377">
      <w:bodyDiv w:val="1"/>
      <w:marLeft w:val="0"/>
      <w:marRight w:val="0"/>
      <w:marTop w:val="0"/>
      <w:marBottom w:val="0"/>
      <w:divBdr>
        <w:top w:val="none" w:sz="0" w:space="0" w:color="auto"/>
        <w:left w:val="none" w:sz="0" w:space="0" w:color="auto"/>
        <w:bottom w:val="none" w:sz="0" w:space="0" w:color="auto"/>
        <w:right w:val="none" w:sz="0" w:space="0" w:color="auto"/>
      </w:divBdr>
    </w:div>
    <w:div w:id="481165828">
      <w:bodyDiv w:val="1"/>
      <w:marLeft w:val="0"/>
      <w:marRight w:val="0"/>
      <w:marTop w:val="0"/>
      <w:marBottom w:val="0"/>
      <w:divBdr>
        <w:top w:val="none" w:sz="0" w:space="0" w:color="auto"/>
        <w:left w:val="none" w:sz="0" w:space="0" w:color="auto"/>
        <w:bottom w:val="none" w:sz="0" w:space="0" w:color="auto"/>
        <w:right w:val="none" w:sz="0" w:space="0" w:color="auto"/>
      </w:divBdr>
    </w:div>
    <w:div w:id="611012790">
      <w:bodyDiv w:val="1"/>
      <w:marLeft w:val="0"/>
      <w:marRight w:val="0"/>
      <w:marTop w:val="0"/>
      <w:marBottom w:val="0"/>
      <w:divBdr>
        <w:top w:val="none" w:sz="0" w:space="0" w:color="auto"/>
        <w:left w:val="none" w:sz="0" w:space="0" w:color="auto"/>
        <w:bottom w:val="none" w:sz="0" w:space="0" w:color="auto"/>
        <w:right w:val="none" w:sz="0" w:space="0" w:color="auto"/>
      </w:divBdr>
    </w:div>
    <w:div w:id="684937034">
      <w:bodyDiv w:val="1"/>
      <w:marLeft w:val="0"/>
      <w:marRight w:val="0"/>
      <w:marTop w:val="0"/>
      <w:marBottom w:val="0"/>
      <w:divBdr>
        <w:top w:val="none" w:sz="0" w:space="0" w:color="auto"/>
        <w:left w:val="none" w:sz="0" w:space="0" w:color="auto"/>
        <w:bottom w:val="none" w:sz="0" w:space="0" w:color="auto"/>
        <w:right w:val="none" w:sz="0" w:space="0" w:color="auto"/>
      </w:divBdr>
    </w:div>
    <w:div w:id="770859141">
      <w:bodyDiv w:val="1"/>
      <w:marLeft w:val="0"/>
      <w:marRight w:val="0"/>
      <w:marTop w:val="0"/>
      <w:marBottom w:val="0"/>
      <w:divBdr>
        <w:top w:val="none" w:sz="0" w:space="0" w:color="auto"/>
        <w:left w:val="none" w:sz="0" w:space="0" w:color="auto"/>
        <w:bottom w:val="none" w:sz="0" w:space="0" w:color="auto"/>
        <w:right w:val="none" w:sz="0" w:space="0" w:color="auto"/>
      </w:divBdr>
    </w:div>
    <w:div w:id="785269738">
      <w:bodyDiv w:val="1"/>
      <w:marLeft w:val="0"/>
      <w:marRight w:val="0"/>
      <w:marTop w:val="0"/>
      <w:marBottom w:val="0"/>
      <w:divBdr>
        <w:top w:val="none" w:sz="0" w:space="0" w:color="auto"/>
        <w:left w:val="none" w:sz="0" w:space="0" w:color="auto"/>
        <w:bottom w:val="none" w:sz="0" w:space="0" w:color="auto"/>
        <w:right w:val="none" w:sz="0" w:space="0" w:color="auto"/>
      </w:divBdr>
    </w:div>
    <w:div w:id="820461028">
      <w:bodyDiv w:val="1"/>
      <w:marLeft w:val="0"/>
      <w:marRight w:val="0"/>
      <w:marTop w:val="0"/>
      <w:marBottom w:val="0"/>
      <w:divBdr>
        <w:top w:val="none" w:sz="0" w:space="0" w:color="auto"/>
        <w:left w:val="none" w:sz="0" w:space="0" w:color="auto"/>
        <w:bottom w:val="none" w:sz="0" w:space="0" w:color="auto"/>
        <w:right w:val="none" w:sz="0" w:space="0" w:color="auto"/>
      </w:divBdr>
    </w:div>
    <w:div w:id="836073373">
      <w:bodyDiv w:val="1"/>
      <w:marLeft w:val="0"/>
      <w:marRight w:val="0"/>
      <w:marTop w:val="0"/>
      <w:marBottom w:val="0"/>
      <w:divBdr>
        <w:top w:val="none" w:sz="0" w:space="0" w:color="auto"/>
        <w:left w:val="none" w:sz="0" w:space="0" w:color="auto"/>
        <w:bottom w:val="none" w:sz="0" w:space="0" w:color="auto"/>
        <w:right w:val="none" w:sz="0" w:space="0" w:color="auto"/>
      </w:divBdr>
    </w:div>
    <w:div w:id="1084372581">
      <w:bodyDiv w:val="1"/>
      <w:marLeft w:val="0"/>
      <w:marRight w:val="0"/>
      <w:marTop w:val="0"/>
      <w:marBottom w:val="0"/>
      <w:divBdr>
        <w:top w:val="none" w:sz="0" w:space="0" w:color="auto"/>
        <w:left w:val="none" w:sz="0" w:space="0" w:color="auto"/>
        <w:bottom w:val="none" w:sz="0" w:space="0" w:color="auto"/>
        <w:right w:val="none" w:sz="0" w:space="0" w:color="auto"/>
      </w:divBdr>
    </w:div>
    <w:div w:id="1117023329">
      <w:bodyDiv w:val="1"/>
      <w:marLeft w:val="0"/>
      <w:marRight w:val="0"/>
      <w:marTop w:val="0"/>
      <w:marBottom w:val="0"/>
      <w:divBdr>
        <w:top w:val="none" w:sz="0" w:space="0" w:color="auto"/>
        <w:left w:val="none" w:sz="0" w:space="0" w:color="auto"/>
        <w:bottom w:val="none" w:sz="0" w:space="0" w:color="auto"/>
        <w:right w:val="none" w:sz="0" w:space="0" w:color="auto"/>
      </w:divBdr>
    </w:div>
    <w:div w:id="1151484609">
      <w:bodyDiv w:val="1"/>
      <w:marLeft w:val="0"/>
      <w:marRight w:val="0"/>
      <w:marTop w:val="0"/>
      <w:marBottom w:val="0"/>
      <w:divBdr>
        <w:top w:val="none" w:sz="0" w:space="0" w:color="auto"/>
        <w:left w:val="none" w:sz="0" w:space="0" w:color="auto"/>
        <w:bottom w:val="none" w:sz="0" w:space="0" w:color="auto"/>
        <w:right w:val="none" w:sz="0" w:space="0" w:color="auto"/>
      </w:divBdr>
    </w:div>
    <w:div w:id="1160123025">
      <w:bodyDiv w:val="1"/>
      <w:marLeft w:val="0"/>
      <w:marRight w:val="0"/>
      <w:marTop w:val="0"/>
      <w:marBottom w:val="0"/>
      <w:divBdr>
        <w:top w:val="none" w:sz="0" w:space="0" w:color="auto"/>
        <w:left w:val="none" w:sz="0" w:space="0" w:color="auto"/>
        <w:bottom w:val="none" w:sz="0" w:space="0" w:color="auto"/>
        <w:right w:val="none" w:sz="0" w:space="0" w:color="auto"/>
      </w:divBdr>
    </w:div>
    <w:div w:id="1192567622">
      <w:bodyDiv w:val="1"/>
      <w:marLeft w:val="0"/>
      <w:marRight w:val="0"/>
      <w:marTop w:val="0"/>
      <w:marBottom w:val="0"/>
      <w:divBdr>
        <w:top w:val="none" w:sz="0" w:space="0" w:color="auto"/>
        <w:left w:val="none" w:sz="0" w:space="0" w:color="auto"/>
        <w:bottom w:val="none" w:sz="0" w:space="0" w:color="auto"/>
        <w:right w:val="none" w:sz="0" w:space="0" w:color="auto"/>
      </w:divBdr>
    </w:div>
    <w:div w:id="1224558616">
      <w:bodyDiv w:val="1"/>
      <w:marLeft w:val="0"/>
      <w:marRight w:val="0"/>
      <w:marTop w:val="0"/>
      <w:marBottom w:val="0"/>
      <w:divBdr>
        <w:top w:val="none" w:sz="0" w:space="0" w:color="auto"/>
        <w:left w:val="none" w:sz="0" w:space="0" w:color="auto"/>
        <w:bottom w:val="none" w:sz="0" w:space="0" w:color="auto"/>
        <w:right w:val="none" w:sz="0" w:space="0" w:color="auto"/>
      </w:divBdr>
      <w:divsChild>
        <w:div w:id="459999154">
          <w:marLeft w:val="0"/>
          <w:marRight w:val="0"/>
          <w:marTop w:val="0"/>
          <w:marBottom w:val="0"/>
          <w:divBdr>
            <w:top w:val="none" w:sz="0" w:space="0" w:color="auto"/>
            <w:left w:val="none" w:sz="0" w:space="0" w:color="auto"/>
            <w:bottom w:val="none" w:sz="0" w:space="0" w:color="auto"/>
            <w:right w:val="none" w:sz="0" w:space="0" w:color="auto"/>
          </w:divBdr>
        </w:div>
      </w:divsChild>
    </w:div>
    <w:div w:id="1320574672">
      <w:bodyDiv w:val="1"/>
      <w:marLeft w:val="0"/>
      <w:marRight w:val="0"/>
      <w:marTop w:val="0"/>
      <w:marBottom w:val="0"/>
      <w:divBdr>
        <w:top w:val="none" w:sz="0" w:space="0" w:color="auto"/>
        <w:left w:val="none" w:sz="0" w:space="0" w:color="auto"/>
        <w:bottom w:val="none" w:sz="0" w:space="0" w:color="auto"/>
        <w:right w:val="none" w:sz="0" w:space="0" w:color="auto"/>
      </w:divBdr>
    </w:div>
    <w:div w:id="1342585588">
      <w:bodyDiv w:val="1"/>
      <w:marLeft w:val="0"/>
      <w:marRight w:val="0"/>
      <w:marTop w:val="0"/>
      <w:marBottom w:val="0"/>
      <w:divBdr>
        <w:top w:val="none" w:sz="0" w:space="0" w:color="auto"/>
        <w:left w:val="none" w:sz="0" w:space="0" w:color="auto"/>
        <w:bottom w:val="none" w:sz="0" w:space="0" w:color="auto"/>
        <w:right w:val="none" w:sz="0" w:space="0" w:color="auto"/>
      </w:divBdr>
    </w:div>
    <w:div w:id="1368987653">
      <w:bodyDiv w:val="1"/>
      <w:marLeft w:val="0"/>
      <w:marRight w:val="0"/>
      <w:marTop w:val="0"/>
      <w:marBottom w:val="0"/>
      <w:divBdr>
        <w:top w:val="none" w:sz="0" w:space="0" w:color="auto"/>
        <w:left w:val="none" w:sz="0" w:space="0" w:color="auto"/>
        <w:bottom w:val="none" w:sz="0" w:space="0" w:color="auto"/>
        <w:right w:val="none" w:sz="0" w:space="0" w:color="auto"/>
      </w:divBdr>
    </w:div>
    <w:div w:id="1372415345">
      <w:bodyDiv w:val="1"/>
      <w:marLeft w:val="0"/>
      <w:marRight w:val="0"/>
      <w:marTop w:val="0"/>
      <w:marBottom w:val="0"/>
      <w:divBdr>
        <w:top w:val="none" w:sz="0" w:space="0" w:color="auto"/>
        <w:left w:val="none" w:sz="0" w:space="0" w:color="auto"/>
        <w:bottom w:val="none" w:sz="0" w:space="0" w:color="auto"/>
        <w:right w:val="none" w:sz="0" w:space="0" w:color="auto"/>
      </w:divBdr>
    </w:div>
    <w:div w:id="1393700563">
      <w:bodyDiv w:val="1"/>
      <w:marLeft w:val="0"/>
      <w:marRight w:val="0"/>
      <w:marTop w:val="0"/>
      <w:marBottom w:val="0"/>
      <w:divBdr>
        <w:top w:val="none" w:sz="0" w:space="0" w:color="auto"/>
        <w:left w:val="none" w:sz="0" w:space="0" w:color="auto"/>
        <w:bottom w:val="none" w:sz="0" w:space="0" w:color="auto"/>
        <w:right w:val="none" w:sz="0" w:space="0" w:color="auto"/>
      </w:divBdr>
    </w:div>
    <w:div w:id="1393700614">
      <w:bodyDiv w:val="1"/>
      <w:marLeft w:val="0"/>
      <w:marRight w:val="0"/>
      <w:marTop w:val="0"/>
      <w:marBottom w:val="0"/>
      <w:divBdr>
        <w:top w:val="none" w:sz="0" w:space="0" w:color="auto"/>
        <w:left w:val="none" w:sz="0" w:space="0" w:color="auto"/>
        <w:bottom w:val="none" w:sz="0" w:space="0" w:color="auto"/>
        <w:right w:val="none" w:sz="0" w:space="0" w:color="auto"/>
      </w:divBdr>
    </w:div>
    <w:div w:id="1416168954">
      <w:bodyDiv w:val="1"/>
      <w:marLeft w:val="0"/>
      <w:marRight w:val="0"/>
      <w:marTop w:val="0"/>
      <w:marBottom w:val="0"/>
      <w:divBdr>
        <w:top w:val="none" w:sz="0" w:space="0" w:color="auto"/>
        <w:left w:val="none" w:sz="0" w:space="0" w:color="auto"/>
        <w:bottom w:val="none" w:sz="0" w:space="0" w:color="auto"/>
        <w:right w:val="none" w:sz="0" w:space="0" w:color="auto"/>
      </w:divBdr>
    </w:div>
    <w:div w:id="1434475855">
      <w:bodyDiv w:val="1"/>
      <w:marLeft w:val="0"/>
      <w:marRight w:val="0"/>
      <w:marTop w:val="0"/>
      <w:marBottom w:val="0"/>
      <w:divBdr>
        <w:top w:val="none" w:sz="0" w:space="0" w:color="auto"/>
        <w:left w:val="none" w:sz="0" w:space="0" w:color="auto"/>
        <w:bottom w:val="none" w:sz="0" w:space="0" w:color="auto"/>
        <w:right w:val="none" w:sz="0" w:space="0" w:color="auto"/>
      </w:divBdr>
    </w:div>
    <w:div w:id="1505437028">
      <w:bodyDiv w:val="1"/>
      <w:marLeft w:val="0"/>
      <w:marRight w:val="0"/>
      <w:marTop w:val="0"/>
      <w:marBottom w:val="0"/>
      <w:divBdr>
        <w:top w:val="none" w:sz="0" w:space="0" w:color="auto"/>
        <w:left w:val="none" w:sz="0" w:space="0" w:color="auto"/>
        <w:bottom w:val="none" w:sz="0" w:space="0" w:color="auto"/>
        <w:right w:val="none" w:sz="0" w:space="0" w:color="auto"/>
      </w:divBdr>
    </w:div>
    <w:div w:id="1655984926">
      <w:bodyDiv w:val="1"/>
      <w:marLeft w:val="0"/>
      <w:marRight w:val="0"/>
      <w:marTop w:val="0"/>
      <w:marBottom w:val="0"/>
      <w:divBdr>
        <w:top w:val="none" w:sz="0" w:space="0" w:color="auto"/>
        <w:left w:val="none" w:sz="0" w:space="0" w:color="auto"/>
        <w:bottom w:val="none" w:sz="0" w:space="0" w:color="auto"/>
        <w:right w:val="none" w:sz="0" w:space="0" w:color="auto"/>
      </w:divBdr>
    </w:div>
    <w:div w:id="1656452257">
      <w:bodyDiv w:val="1"/>
      <w:marLeft w:val="0"/>
      <w:marRight w:val="0"/>
      <w:marTop w:val="0"/>
      <w:marBottom w:val="0"/>
      <w:divBdr>
        <w:top w:val="none" w:sz="0" w:space="0" w:color="auto"/>
        <w:left w:val="none" w:sz="0" w:space="0" w:color="auto"/>
        <w:bottom w:val="none" w:sz="0" w:space="0" w:color="auto"/>
        <w:right w:val="none" w:sz="0" w:space="0" w:color="auto"/>
      </w:divBdr>
    </w:div>
    <w:div w:id="1673023408">
      <w:bodyDiv w:val="1"/>
      <w:marLeft w:val="0"/>
      <w:marRight w:val="0"/>
      <w:marTop w:val="0"/>
      <w:marBottom w:val="0"/>
      <w:divBdr>
        <w:top w:val="none" w:sz="0" w:space="0" w:color="auto"/>
        <w:left w:val="none" w:sz="0" w:space="0" w:color="auto"/>
        <w:bottom w:val="none" w:sz="0" w:space="0" w:color="auto"/>
        <w:right w:val="none" w:sz="0" w:space="0" w:color="auto"/>
      </w:divBdr>
    </w:div>
    <w:div w:id="1734112414">
      <w:bodyDiv w:val="1"/>
      <w:marLeft w:val="0"/>
      <w:marRight w:val="0"/>
      <w:marTop w:val="0"/>
      <w:marBottom w:val="0"/>
      <w:divBdr>
        <w:top w:val="none" w:sz="0" w:space="0" w:color="auto"/>
        <w:left w:val="none" w:sz="0" w:space="0" w:color="auto"/>
        <w:bottom w:val="none" w:sz="0" w:space="0" w:color="auto"/>
        <w:right w:val="none" w:sz="0" w:space="0" w:color="auto"/>
      </w:divBdr>
    </w:div>
    <w:div w:id="1781021776">
      <w:bodyDiv w:val="1"/>
      <w:marLeft w:val="0"/>
      <w:marRight w:val="0"/>
      <w:marTop w:val="0"/>
      <w:marBottom w:val="0"/>
      <w:divBdr>
        <w:top w:val="none" w:sz="0" w:space="0" w:color="auto"/>
        <w:left w:val="none" w:sz="0" w:space="0" w:color="auto"/>
        <w:bottom w:val="none" w:sz="0" w:space="0" w:color="auto"/>
        <w:right w:val="none" w:sz="0" w:space="0" w:color="auto"/>
      </w:divBdr>
    </w:div>
    <w:div w:id="1819416227">
      <w:bodyDiv w:val="1"/>
      <w:marLeft w:val="0"/>
      <w:marRight w:val="0"/>
      <w:marTop w:val="0"/>
      <w:marBottom w:val="0"/>
      <w:divBdr>
        <w:top w:val="none" w:sz="0" w:space="0" w:color="auto"/>
        <w:left w:val="none" w:sz="0" w:space="0" w:color="auto"/>
        <w:bottom w:val="none" w:sz="0" w:space="0" w:color="auto"/>
        <w:right w:val="none" w:sz="0" w:space="0" w:color="auto"/>
      </w:divBdr>
    </w:div>
    <w:div w:id="1836601540">
      <w:bodyDiv w:val="1"/>
      <w:marLeft w:val="0"/>
      <w:marRight w:val="0"/>
      <w:marTop w:val="0"/>
      <w:marBottom w:val="0"/>
      <w:divBdr>
        <w:top w:val="none" w:sz="0" w:space="0" w:color="auto"/>
        <w:left w:val="none" w:sz="0" w:space="0" w:color="auto"/>
        <w:bottom w:val="none" w:sz="0" w:space="0" w:color="auto"/>
        <w:right w:val="none" w:sz="0" w:space="0" w:color="auto"/>
      </w:divBdr>
    </w:div>
    <w:div w:id="1968586221">
      <w:bodyDiv w:val="1"/>
      <w:marLeft w:val="0"/>
      <w:marRight w:val="0"/>
      <w:marTop w:val="0"/>
      <w:marBottom w:val="0"/>
      <w:divBdr>
        <w:top w:val="none" w:sz="0" w:space="0" w:color="auto"/>
        <w:left w:val="none" w:sz="0" w:space="0" w:color="auto"/>
        <w:bottom w:val="none" w:sz="0" w:space="0" w:color="auto"/>
        <w:right w:val="none" w:sz="0" w:space="0" w:color="auto"/>
      </w:divBdr>
    </w:div>
    <w:div w:id="1989895731">
      <w:bodyDiv w:val="1"/>
      <w:marLeft w:val="0"/>
      <w:marRight w:val="0"/>
      <w:marTop w:val="0"/>
      <w:marBottom w:val="0"/>
      <w:divBdr>
        <w:top w:val="none" w:sz="0" w:space="0" w:color="auto"/>
        <w:left w:val="none" w:sz="0" w:space="0" w:color="auto"/>
        <w:bottom w:val="none" w:sz="0" w:space="0" w:color="auto"/>
        <w:right w:val="none" w:sz="0" w:space="0" w:color="auto"/>
      </w:divBdr>
    </w:div>
    <w:div w:id="2057318015">
      <w:bodyDiv w:val="1"/>
      <w:marLeft w:val="0"/>
      <w:marRight w:val="0"/>
      <w:marTop w:val="0"/>
      <w:marBottom w:val="0"/>
      <w:divBdr>
        <w:top w:val="none" w:sz="0" w:space="0" w:color="auto"/>
        <w:left w:val="none" w:sz="0" w:space="0" w:color="auto"/>
        <w:bottom w:val="none" w:sz="0" w:space="0" w:color="auto"/>
        <w:right w:val="none" w:sz="0" w:space="0" w:color="auto"/>
      </w:divBdr>
    </w:div>
    <w:div w:id="2089616633">
      <w:bodyDiv w:val="1"/>
      <w:marLeft w:val="0"/>
      <w:marRight w:val="0"/>
      <w:marTop w:val="0"/>
      <w:marBottom w:val="0"/>
      <w:divBdr>
        <w:top w:val="none" w:sz="0" w:space="0" w:color="auto"/>
        <w:left w:val="none" w:sz="0" w:space="0" w:color="auto"/>
        <w:bottom w:val="none" w:sz="0" w:space="0" w:color="auto"/>
        <w:right w:val="none" w:sz="0" w:space="0" w:color="auto"/>
      </w:divBdr>
    </w:div>
    <w:div w:id="214692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4459F-FEAA-439C-81ED-7F1CE806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8934</Words>
  <Characters>5093</Characters>
  <Application>Microsoft Office Word</Application>
  <DocSecurity>4</DocSecurity>
  <Lines>42</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2</cp:revision>
  <dcterms:created xsi:type="dcterms:W3CDTF">2023-09-27T10:18:00Z</dcterms:created>
  <dcterms:modified xsi:type="dcterms:W3CDTF">2023-09-27T10:18:00Z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2021-09-28T09:53:17Z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d3f40a55-66f0-4391-a00f-bfe8fcfa2aa2</vt:lpwstr>
  </property>
  <property fmtid="{D5CDD505-2E9C-101B-9397-08002B2CF9AE}" pid="8" name="MSIP_Label_cfcb905c-755b-4fd4-bd20-0d682d4f1d27_ContentBits">
    <vt:lpwstr>0</vt:lpwstr>
  </property>
</Properties>
</file>